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A2" w:rsidRPr="00D963A2" w:rsidRDefault="00D963A2" w:rsidP="00D963A2">
      <w:pPr>
        <w:spacing w:after="360" w:line="240" w:lineRule="atLeast"/>
        <w:ind w:firstLine="300"/>
        <w:jc w:val="center"/>
        <w:rPr>
          <w:rFonts w:ascii="Lora" w:eastAsia="Times New Roman" w:hAnsi="Lora" w:cs="Times New Roman"/>
          <w:sz w:val="24"/>
          <w:szCs w:val="24"/>
          <w:lang w:eastAsia="ru-RU"/>
        </w:rPr>
      </w:pPr>
      <w:r w:rsidRPr="00D963A2">
        <w:rPr>
          <w:rFonts w:ascii="Lora" w:eastAsia="Times New Roman" w:hAnsi="Lora" w:cs="Times New Roman"/>
          <w:b/>
          <w:bCs/>
          <w:sz w:val="24"/>
          <w:szCs w:val="24"/>
          <w:lang w:eastAsia="ru-RU"/>
        </w:rPr>
        <w:t>Расписание государственной итоговой аттестации по основным образовательным программам среднего общего образования в 2020 году</w:t>
      </w:r>
      <w:r w:rsidRPr="00D963A2">
        <w:rPr>
          <w:rFonts w:ascii="Lora" w:eastAsia="Times New Roman" w:hAnsi="Lora" w:cs="Times New Roman"/>
          <w:b/>
          <w:bCs/>
          <w:sz w:val="24"/>
          <w:szCs w:val="24"/>
          <w:lang w:eastAsia="ru-RU"/>
        </w:rPr>
        <w:br/>
        <w:t>(согласно приказу Министерства образования и науки ДНР № 466 от 13.03.2020</w:t>
      </w:r>
      <w:proofErr w:type="gramStart"/>
      <w:r w:rsidRPr="00D963A2">
        <w:rPr>
          <w:rFonts w:ascii="Lora" w:eastAsia="Times New Roman" w:hAnsi="Lora" w:cs="Times New Roman"/>
          <w:b/>
          <w:bCs/>
          <w:sz w:val="24"/>
          <w:szCs w:val="24"/>
          <w:lang w:eastAsia="ru-RU"/>
        </w:rPr>
        <w:t> )</w:t>
      </w:r>
      <w:proofErr w:type="gramEnd"/>
    </w:p>
    <w:p w:rsidR="00D963A2" w:rsidRPr="00D963A2" w:rsidRDefault="00D963A2" w:rsidP="00D963A2">
      <w:pPr>
        <w:spacing w:after="360" w:line="240" w:lineRule="atLeast"/>
        <w:ind w:firstLine="300"/>
        <w:jc w:val="both"/>
        <w:rPr>
          <w:rFonts w:ascii="Lora" w:eastAsia="Times New Roman" w:hAnsi="Lora" w:cs="Times New Roman"/>
          <w:sz w:val="26"/>
          <w:szCs w:val="26"/>
          <w:lang w:eastAsia="ru-RU"/>
        </w:rPr>
      </w:pPr>
      <w:r w:rsidRPr="00D963A2">
        <w:rPr>
          <w:rFonts w:ascii="Lora" w:eastAsia="Times New Roman" w:hAnsi="Lora" w:cs="Times New Roman"/>
          <w:sz w:val="24"/>
          <w:szCs w:val="24"/>
          <w:lang w:eastAsia="ru-RU"/>
        </w:rPr>
        <w:t>Начало экзамена в 10:00</w:t>
      </w:r>
    </w:p>
    <w:tbl>
      <w:tblPr>
        <w:tblW w:w="10490" w:type="dxa"/>
        <w:tblCellSpacing w:w="15" w:type="dxa"/>
        <w:tblInd w:w="-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0"/>
        <w:gridCol w:w="3978"/>
        <w:gridCol w:w="3052"/>
      </w:tblGrid>
      <w:tr w:rsidR="00D963A2" w:rsidRPr="00D963A2" w:rsidTr="00D963A2">
        <w:trPr>
          <w:trHeight w:val="495"/>
          <w:tblCellSpacing w:w="15" w:type="dxa"/>
        </w:trPr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A2" w:rsidRPr="00D963A2" w:rsidRDefault="00D963A2" w:rsidP="00D963A2">
            <w:pPr>
              <w:spacing w:after="0" w:line="240" w:lineRule="atLeast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D963A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A2" w:rsidRPr="00D963A2" w:rsidRDefault="00D963A2" w:rsidP="00D963A2">
            <w:pPr>
              <w:spacing w:after="0" w:line="240" w:lineRule="atLeast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D963A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A2" w:rsidRPr="00D963A2" w:rsidRDefault="00D963A2" w:rsidP="00D963A2">
            <w:pPr>
              <w:spacing w:after="0" w:line="240" w:lineRule="atLeast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D963A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D963A2" w:rsidRPr="00D963A2" w:rsidTr="00D963A2">
        <w:trPr>
          <w:trHeight w:val="495"/>
          <w:tblCellSpacing w:w="15" w:type="dxa"/>
        </w:trPr>
        <w:tc>
          <w:tcPr>
            <w:tcW w:w="10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A2" w:rsidRPr="00D963A2" w:rsidRDefault="00D963A2" w:rsidP="00D963A2">
            <w:pPr>
              <w:spacing w:after="0" w:line="240" w:lineRule="atLeast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D963A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D963A2" w:rsidRPr="00D963A2" w:rsidTr="00D963A2">
        <w:trPr>
          <w:trHeight w:val="345"/>
          <w:tblCellSpacing w:w="15" w:type="dxa"/>
        </w:trPr>
        <w:tc>
          <w:tcPr>
            <w:tcW w:w="10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A2" w:rsidRPr="00D963A2" w:rsidRDefault="00D963A2" w:rsidP="00D963A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63A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Государственный обязательный экзамен:</w:t>
            </w:r>
          </w:p>
        </w:tc>
      </w:tr>
      <w:tr w:rsidR="00D963A2" w:rsidRPr="00D963A2" w:rsidTr="00D963A2">
        <w:trPr>
          <w:trHeight w:val="390"/>
          <w:tblCellSpacing w:w="15" w:type="dxa"/>
        </w:trPr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A2" w:rsidRPr="00D963A2" w:rsidRDefault="00D963A2" w:rsidP="00D963A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63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 мая 2020 года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A2" w:rsidRPr="00D963A2" w:rsidRDefault="00D963A2" w:rsidP="00D963A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63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A2" w:rsidRPr="00D963A2" w:rsidRDefault="00D963A2" w:rsidP="00D963A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63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3,5  астрономических часа (210 минут)</w:t>
            </w:r>
          </w:p>
        </w:tc>
      </w:tr>
      <w:tr w:rsidR="00D963A2" w:rsidRPr="00D963A2" w:rsidTr="00D963A2">
        <w:trPr>
          <w:trHeight w:val="405"/>
          <w:tblCellSpacing w:w="15" w:type="dxa"/>
        </w:trPr>
        <w:tc>
          <w:tcPr>
            <w:tcW w:w="10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A2" w:rsidRPr="00D963A2" w:rsidRDefault="00D963A2" w:rsidP="00D963A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63A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Государственный выпускной экзамен:</w:t>
            </w:r>
          </w:p>
        </w:tc>
      </w:tr>
      <w:tr w:rsidR="00D963A2" w:rsidRPr="00D963A2" w:rsidTr="00D963A2">
        <w:trPr>
          <w:trHeight w:val="465"/>
          <w:tblCellSpacing w:w="15" w:type="dxa"/>
        </w:trPr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A2" w:rsidRPr="00D963A2" w:rsidRDefault="00D963A2" w:rsidP="00D963A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63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 мая 2020 года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A2" w:rsidRPr="00D963A2" w:rsidRDefault="00D963A2" w:rsidP="00D963A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63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Русский язык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A2" w:rsidRPr="00D963A2" w:rsidRDefault="00D963A2" w:rsidP="00D963A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63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3,5  астрономических часа (210 минут)</w:t>
            </w:r>
          </w:p>
        </w:tc>
      </w:tr>
      <w:tr w:rsidR="00D963A2" w:rsidRPr="00D963A2" w:rsidTr="00D963A2">
        <w:trPr>
          <w:trHeight w:val="495"/>
          <w:tblCellSpacing w:w="15" w:type="dxa"/>
        </w:trPr>
        <w:tc>
          <w:tcPr>
            <w:tcW w:w="10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A2" w:rsidRPr="00D963A2" w:rsidRDefault="00D963A2" w:rsidP="00D963A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63A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Государственные профильные экзамены:</w:t>
            </w:r>
          </w:p>
        </w:tc>
      </w:tr>
      <w:tr w:rsidR="00D963A2" w:rsidRPr="00D963A2" w:rsidTr="00D963A2">
        <w:trPr>
          <w:trHeight w:val="495"/>
          <w:tblCellSpacing w:w="15" w:type="dxa"/>
        </w:trPr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A2" w:rsidRPr="00D963A2" w:rsidRDefault="00D963A2" w:rsidP="00D963A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63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 мая 2020 года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A2" w:rsidRPr="00D963A2" w:rsidRDefault="00D963A2" w:rsidP="00D963A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63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A2" w:rsidRPr="00D963A2" w:rsidRDefault="00D963A2" w:rsidP="00D963A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63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астрономических часа (180 минут)</w:t>
            </w:r>
          </w:p>
        </w:tc>
      </w:tr>
      <w:tr w:rsidR="00D963A2" w:rsidRPr="00D963A2" w:rsidTr="00D963A2">
        <w:trPr>
          <w:trHeight w:val="495"/>
          <w:tblCellSpacing w:w="15" w:type="dxa"/>
        </w:trPr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A2" w:rsidRPr="00D963A2" w:rsidRDefault="00D963A2" w:rsidP="00D963A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63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30 мая 2020 </w:t>
            </w:r>
            <w:proofErr w:type="spellStart"/>
            <w:r w:rsidRPr="00D963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годаа</w:t>
            </w:r>
            <w:proofErr w:type="spellEnd"/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A2" w:rsidRPr="00D963A2" w:rsidRDefault="00D963A2" w:rsidP="00D963A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63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A2" w:rsidRPr="00D963A2" w:rsidRDefault="00D963A2" w:rsidP="00D963A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63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астрономических часа (180 минут)</w:t>
            </w:r>
            <w:r w:rsidRPr="00D963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</w:p>
        </w:tc>
      </w:tr>
      <w:tr w:rsidR="00D963A2" w:rsidRPr="00D963A2" w:rsidTr="00D963A2">
        <w:trPr>
          <w:trHeight w:val="495"/>
          <w:tblCellSpacing w:w="15" w:type="dxa"/>
        </w:trPr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A2" w:rsidRPr="00D963A2" w:rsidRDefault="00D963A2" w:rsidP="00D963A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63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 июня 2020 года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A2" w:rsidRPr="00D963A2" w:rsidRDefault="00D963A2" w:rsidP="00D963A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63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A2" w:rsidRPr="00D963A2" w:rsidRDefault="00D963A2" w:rsidP="00D963A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63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3,5 астрономических часа (210 минут)</w:t>
            </w:r>
          </w:p>
        </w:tc>
      </w:tr>
      <w:tr w:rsidR="00D963A2" w:rsidRPr="00D963A2" w:rsidTr="00D963A2">
        <w:trPr>
          <w:trHeight w:val="495"/>
          <w:tblCellSpacing w:w="15" w:type="dxa"/>
        </w:trPr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A2" w:rsidRPr="00D963A2" w:rsidRDefault="00D963A2" w:rsidP="00D963A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63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 июня 2020 года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A2" w:rsidRPr="00D963A2" w:rsidRDefault="00D963A2" w:rsidP="00D963A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63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A2" w:rsidRPr="00D963A2" w:rsidRDefault="00D963A2" w:rsidP="00D963A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63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часа 50 минут (230 минут)</w:t>
            </w:r>
          </w:p>
        </w:tc>
      </w:tr>
      <w:tr w:rsidR="00D963A2" w:rsidRPr="00D963A2" w:rsidTr="00D963A2">
        <w:trPr>
          <w:trHeight w:val="495"/>
          <w:tblCellSpacing w:w="15" w:type="dxa"/>
        </w:trPr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A2" w:rsidRPr="00D963A2" w:rsidRDefault="00D963A2" w:rsidP="00D963A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63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 июня 2020 года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A2" w:rsidRPr="00D963A2" w:rsidRDefault="00D963A2" w:rsidP="00D963A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63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A2" w:rsidRPr="00D963A2" w:rsidRDefault="00D963A2" w:rsidP="00D963A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63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астрономических часа (180 минут)</w:t>
            </w:r>
          </w:p>
        </w:tc>
      </w:tr>
      <w:tr w:rsidR="00D963A2" w:rsidRPr="00D963A2" w:rsidTr="00D963A2">
        <w:trPr>
          <w:trHeight w:val="375"/>
          <w:tblCellSpacing w:w="15" w:type="dxa"/>
        </w:trPr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A2" w:rsidRPr="00D963A2" w:rsidRDefault="00D963A2" w:rsidP="00D963A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63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 июня 2020 года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A2" w:rsidRPr="00D963A2" w:rsidRDefault="00D963A2" w:rsidP="00D963A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63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A2" w:rsidRPr="00D963A2" w:rsidRDefault="00D963A2" w:rsidP="00D963A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63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астрономических часа (180 минут)</w:t>
            </w:r>
          </w:p>
        </w:tc>
      </w:tr>
      <w:tr w:rsidR="00D963A2" w:rsidRPr="00D963A2" w:rsidTr="00D963A2">
        <w:trPr>
          <w:trHeight w:val="390"/>
          <w:tblCellSpacing w:w="15" w:type="dxa"/>
        </w:trPr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A2" w:rsidRPr="00D963A2" w:rsidRDefault="00D963A2" w:rsidP="00D963A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63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 июня 2020 года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A2" w:rsidRPr="00D963A2" w:rsidRDefault="00D963A2" w:rsidP="00D963A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63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A2" w:rsidRPr="00D963A2" w:rsidRDefault="00D963A2" w:rsidP="00D963A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63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3,5 астрономических часа (210 минут)</w:t>
            </w:r>
          </w:p>
        </w:tc>
      </w:tr>
      <w:tr w:rsidR="00D963A2" w:rsidRPr="00D963A2" w:rsidTr="00D963A2">
        <w:trPr>
          <w:trHeight w:val="240"/>
          <w:tblCellSpacing w:w="15" w:type="dxa"/>
        </w:trPr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A2" w:rsidRPr="00D963A2" w:rsidRDefault="00D963A2" w:rsidP="00D963A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63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 июня 2020 года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A2" w:rsidRPr="00D963A2" w:rsidRDefault="00D963A2" w:rsidP="00D963A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63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Химия</w:t>
            </w:r>
            <w:r w:rsidRPr="00D963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A2" w:rsidRPr="00D963A2" w:rsidRDefault="00D963A2" w:rsidP="00D963A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63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астрономических часа (180 минут)</w:t>
            </w:r>
          </w:p>
        </w:tc>
      </w:tr>
      <w:tr w:rsidR="00D963A2" w:rsidRPr="00D963A2" w:rsidTr="00D963A2">
        <w:trPr>
          <w:trHeight w:val="240"/>
          <w:tblCellSpacing w:w="15" w:type="dxa"/>
        </w:trPr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A2" w:rsidRPr="00D963A2" w:rsidRDefault="00D963A2" w:rsidP="00D963A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63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 июня 2020 года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A2" w:rsidRPr="00D963A2" w:rsidRDefault="00D963A2" w:rsidP="00D963A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63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A2" w:rsidRPr="00D963A2" w:rsidRDefault="00D963A2" w:rsidP="00D963A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63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3,5  астрономических часа (210 минут)</w:t>
            </w:r>
          </w:p>
        </w:tc>
      </w:tr>
      <w:tr w:rsidR="00D963A2" w:rsidRPr="00D963A2" w:rsidTr="00D963A2">
        <w:trPr>
          <w:trHeight w:val="315"/>
          <w:tblCellSpacing w:w="15" w:type="dxa"/>
        </w:trPr>
        <w:tc>
          <w:tcPr>
            <w:tcW w:w="10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A2" w:rsidRPr="00D963A2" w:rsidRDefault="00D963A2" w:rsidP="00D963A2">
            <w:pPr>
              <w:spacing w:after="0" w:line="240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63A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Дополнительный этап</w:t>
            </w:r>
          </w:p>
        </w:tc>
      </w:tr>
      <w:tr w:rsidR="00D963A2" w:rsidRPr="00D963A2" w:rsidTr="00D963A2">
        <w:trPr>
          <w:trHeight w:val="195"/>
          <w:tblCellSpacing w:w="15" w:type="dxa"/>
        </w:trPr>
        <w:tc>
          <w:tcPr>
            <w:tcW w:w="3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A2" w:rsidRPr="00D963A2" w:rsidRDefault="00D963A2" w:rsidP="00D963A2">
            <w:pPr>
              <w:spacing w:after="0" w:line="203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63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 июня 2020 года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A2" w:rsidRPr="00D963A2" w:rsidRDefault="00D963A2" w:rsidP="00D963A2">
            <w:pPr>
              <w:spacing w:after="0" w:line="19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63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A2" w:rsidRPr="00D963A2" w:rsidRDefault="00D963A2" w:rsidP="00D963A2">
            <w:pPr>
              <w:spacing w:after="0" w:line="19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63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3,5 астрономических часа (210 минут)</w:t>
            </w:r>
          </w:p>
        </w:tc>
      </w:tr>
      <w:tr w:rsidR="00D963A2" w:rsidRPr="00D963A2" w:rsidTr="00D963A2">
        <w:trPr>
          <w:trHeight w:val="33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A2" w:rsidRPr="00D963A2" w:rsidRDefault="00D963A2" w:rsidP="00D963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A2" w:rsidRPr="00D963A2" w:rsidRDefault="00D963A2" w:rsidP="00D963A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63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Физика</w:t>
            </w:r>
            <w:r w:rsidRPr="00D963A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A2" w:rsidRPr="00D963A2" w:rsidRDefault="00D963A2" w:rsidP="00D963A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63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астрономических часа (180 минут)</w:t>
            </w:r>
          </w:p>
        </w:tc>
      </w:tr>
      <w:tr w:rsidR="00D963A2" w:rsidRPr="00D963A2" w:rsidTr="00D963A2">
        <w:trPr>
          <w:trHeight w:val="19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A2" w:rsidRPr="00D963A2" w:rsidRDefault="00D963A2" w:rsidP="00D963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A2" w:rsidRPr="00D963A2" w:rsidRDefault="00D963A2" w:rsidP="00D963A2">
            <w:pPr>
              <w:spacing w:after="0" w:line="19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63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A2" w:rsidRPr="00D963A2" w:rsidRDefault="00D963A2" w:rsidP="00D963A2">
            <w:pPr>
              <w:spacing w:after="0" w:line="19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63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астрономических часа (180 минут)</w:t>
            </w:r>
          </w:p>
        </w:tc>
      </w:tr>
      <w:tr w:rsidR="00D963A2" w:rsidRPr="00D963A2" w:rsidTr="00D963A2">
        <w:trPr>
          <w:trHeight w:val="240"/>
          <w:tblCellSpacing w:w="15" w:type="dxa"/>
        </w:trPr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A2" w:rsidRPr="00D963A2" w:rsidRDefault="00D963A2" w:rsidP="00D963A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63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 июня 2020 года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A2" w:rsidRPr="00D963A2" w:rsidRDefault="00D963A2" w:rsidP="00D963A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63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A2" w:rsidRPr="00D963A2" w:rsidRDefault="00D963A2" w:rsidP="00D963A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63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часа 50 минут (230 минут)</w:t>
            </w:r>
          </w:p>
        </w:tc>
      </w:tr>
      <w:tr w:rsidR="00D963A2" w:rsidRPr="00D963A2" w:rsidTr="00D963A2">
        <w:trPr>
          <w:trHeight w:val="420"/>
          <w:tblCellSpacing w:w="15" w:type="dxa"/>
        </w:trPr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A2" w:rsidRPr="00D963A2" w:rsidRDefault="00D963A2" w:rsidP="00D963A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63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24 июня 2020 года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A2" w:rsidRPr="00D963A2" w:rsidRDefault="00D963A2" w:rsidP="00D963A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63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A2" w:rsidRPr="00D963A2" w:rsidRDefault="00D963A2" w:rsidP="00D963A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63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3,5 астрономических часа (210 минут)</w:t>
            </w:r>
          </w:p>
        </w:tc>
      </w:tr>
      <w:tr w:rsidR="00D963A2" w:rsidRPr="00D963A2" w:rsidTr="00D963A2">
        <w:trPr>
          <w:trHeight w:val="240"/>
          <w:tblCellSpacing w:w="15" w:type="dxa"/>
        </w:trPr>
        <w:tc>
          <w:tcPr>
            <w:tcW w:w="3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A2" w:rsidRPr="00D963A2" w:rsidRDefault="00D963A2" w:rsidP="00D963A2">
            <w:pPr>
              <w:spacing w:after="0" w:line="203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63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 июня 2020 года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A2" w:rsidRPr="00D963A2" w:rsidRDefault="00D963A2" w:rsidP="00D963A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63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A2" w:rsidRPr="00D963A2" w:rsidRDefault="00D963A2" w:rsidP="00D963A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63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астрономических часа (180 минут)</w:t>
            </w:r>
          </w:p>
        </w:tc>
      </w:tr>
      <w:tr w:rsidR="00D963A2" w:rsidRPr="00D963A2" w:rsidTr="00D963A2">
        <w:trPr>
          <w:trHeight w:val="63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A2" w:rsidRPr="00D963A2" w:rsidRDefault="00D963A2" w:rsidP="00D963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A2" w:rsidRPr="00D963A2" w:rsidRDefault="00D963A2" w:rsidP="00D963A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63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A2" w:rsidRPr="00D963A2" w:rsidRDefault="00D963A2" w:rsidP="00D963A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63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астрономических часа (180 минут)</w:t>
            </w:r>
          </w:p>
        </w:tc>
      </w:tr>
      <w:tr w:rsidR="00D963A2" w:rsidRPr="00D963A2" w:rsidTr="00D963A2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A2" w:rsidRPr="00D963A2" w:rsidRDefault="00D963A2" w:rsidP="00D963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A2" w:rsidRPr="00D963A2" w:rsidRDefault="00D963A2" w:rsidP="00D963A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63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A2" w:rsidRPr="00D963A2" w:rsidRDefault="00D963A2" w:rsidP="00D963A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63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3,5 астрономических часа (210 минут)</w:t>
            </w:r>
          </w:p>
        </w:tc>
      </w:tr>
      <w:tr w:rsidR="00D963A2" w:rsidRPr="00D963A2" w:rsidTr="00D963A2">
        <w:trPr>
          <w:trHeight w:val="240"/>
          <w:tblCellSpacing w:w="15" w:type="dxa"/>
        </w:trPr>
        <w:tc>
          <w:tcPr>
            <w:tcW w:w="3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A2" w:rsidRPr="00D963A2" w:rsidRDefault="00D963A2" w:rsidP="00D963A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63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 июня 2020 года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A2" w:rsidRPr="00D963A2" w:rsidRDefault="00D963A2" w:rsidP="00D963A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63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A2" w:rsidRPr="00D963A2" w:rsidRDefault="00D963A2" w:rsidP="00D963A2">
            <w:pPr>
              <w:spacing w:after="0" w:line="240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63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астрономических часа (180 минут)</w:t>
            </w:r>
          </w:p>
        </w:tc>
      </w:tr>
      <w:tr w:rsidR="00D963A2" w:rsidRPr="00D963A2" w:rsidTr="00D963A2">
        <w:trPr>
          <w:trHeight w:val="19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A2" w:rsidRPr="00D963A2" w:rsidRDefault="00D963A2" w:rsidP="00D963A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A2" w:rsidRPr="00D963A2" w:rsidRDefault="00D963A2" w:rsidP="00D963A2">
            <w:pPr>
              <w:spacing w:after="0" w:line="19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63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A2" w:rsidRPr="00D963A2" w:rsidRDefault="00D963A2" w:rsidP="00D963A2">
            <w:pPr>
              <w:spacing w:after="0" w:line="19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963A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3,5 астрономических часа (210 минут)</w:t>
            </w:r>
          </w:p>
        </w:tc>
      </w:tr>
      <w:tr w:rsidR="00D963A2" w:rsidRPr="00D963A2" w:rsidTr="00D963A2">
        <w:trPr>
          <w:trHeight w:val="240"/>
          <w:tblCellSpacing w:w="15" w:type="dxa"/>
        </w:trPr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A2" w:rsidRPr="00D963A2" w:rsidRDefault="00D963A2" w:rsidP="00D963A2">
            <w:pPr>
              <w:spacing w:after="0" w:line="240" w:lineRule="atLeast"/>
              <w:rPr>
                <w:rFonts w:ascii="Lora" w:eastAsia="Times New Roman" w:hAnsi="Lora" w:cs="Times New Roman"/>
                <w:color w:val="383838"/>
                <w:sz w:val="26"/>
                <w:szCs w:val="26"/>
                <w:lang w:eastAsia="ru-RU"/>
              </w:rPr>
            </w:pPr>
            <w:r w:rsidRPr="00D963A2">
              <w:rPr>
                <w:rFonts w:ascii="Lora" w:eastAsia="Times New Roman" w:hAnsi="Lora" w:cs="Times New Roman"/>
                <w:color w:val="383838"/>
                <w:sz w:val="24"/>
                <w:szCs w:val="24"/>
                <w:lang w:eastAsia="ru-RU"/>
              </w:rPr>
              <w:t>29 июня 2020 года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A2" w:rsidRPr="00D963A2" w:rsidRDefault="00D963A2" w:rsidP="00D963A2">
            <w:pPr>
              <w:spacing w:after="0" w:line="240" w:lineRule="atLeast"/>
              <w:rPr>
                <w:rFonts w:ascii="Lora" w:eastAsia="Times New Roman" w:hAnsi="Lora" w:cs="Times New Roman"/>
                <w:color w:val="383838"/>
                <w:sz w:val="26"/>
                <w:szCs w:val="26"/>
                <w:lang w:eastAsia="ru-RU"/>
              </w:rPr>
            </w:pPr>
            <w:r w:rsidRPr="00D963A2">
              <w:rPr>
                <w:rFonts w:ascii="Lora" w:eastAsia="Times New Roman" w:hAnsi="Lora" w:cs="Times New Roman"/>
                <w:color w:val="383838"/>
                <w:sz w:val="26"/>
                <w:szCs w:val="26"/>
                <w:lang w:eastAsia="ru-RU"/>
              </w:rPr>
              <w:t>Резерв</w:t>
            </w:r>
            <w:r w:rsidRPr="00D96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007" w:type="dxa"/>
            <w:vAlign w:val="center"/>
            <w:hideMark/>
          </w:tcPr>
          <w:p w:rsidR="00D963A2" w:rsidRPr="00D963A2" w:rsidRDefault="00D963A2" w:rsidP="00D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6D33" w:rsidRDefault="00F86D33" w:rsidP="00D963A2">
      <w:bookmarkStart w:id="0" w:name="_GoBack"/>
      <w:bookmarkEnd w:id="0"/>
    </w:p>
    <w:sectPr w:rsidR="00F8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C8"/>
    <w:rsid w:val="005A6BC8"/>
    <w:rsid w:val="00D963A2"/>
    <w:rsid w:val="00F8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6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3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6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63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6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3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6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63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314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551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2020-04-23T11:54:00Z</dcterms:created>
  <dcterms:modified xsi:type="dcterms:W3CDTF">2020-04-23T11:55:00Z</dcterms:modified>
</cp:coreProperties>
</file>