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EB" w:rsidRPr="00F53D66" w:rsidRDefault="005C3B39" w:rsidP="00CF19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-59055</wp:posOffset>
            </wp:positionV>
            <wp:extent cx="6637020" cy="9837420"/>
            <wp:effectExtent l="0" t="0" r="0" b="0"/>
            <wp:wrapThrough wrapText="bothSides">
              <wp:wrapPolygon edited="0">
                <wp:start x="0" y="0"/>
                <wp:lineTo x="0" y="21541"/>
                <wp:lineTo x="21513" y="21541"/>
                <wp:lineTo x="21513" y="0"/>
                <wp:lineTo x="0" y="0"/>
              </wp:wrapPolygon>
            </wp:wrapThrough>
            <wp:docPr id="1" name="Рисунок 1" descr="D:\Общая\Масю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Масючен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8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4ED" w:rsidRPr="00CF1997" w:rsidRDefault="007964ED" w:rsidP="007964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83A">
        <w:rPr>
          <w:rFonts w:ascii="Times New Roman" w:hAnsi="Times New Roman"/>
          <w:b/>
          <w:sz w:val="28"/>
          <w:szCs w:val="28"/>
          <w:lang w:val="uk-UA"/>
        </w:rPr>
        <w:lastRenderedPageBreak/>
        <w:t>Информационно-методические рекомендации по соп</w:t>
      </w:r>
      <w:r w:rsidR="00217BD4">
        <w:rPr>
          <w:rFonts w:ascii="Times New Roman" w:hAnsi="Times New Roman"/>
          <w:b/>
          <w:sz w:val="28"/>
          <w:szCs w:val="28"/>
          <w:lang w:val="uk-UA"/>
        </w:rPr>
        <w:t>ровождению процесса аттестации, оценке</w:t>
      </w:r>
      <w:r w:rsidRPr="00AD78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BD4">
        <w:rPr>
          <w:rFonts w:ascii="Times New Roman" w:hAnsi="Times New Roman"/>
          <w:b/>
          <w:sz w:val="28"/>
          <w:szCs w:val="28"/>
          <w:lang w:val="uk-UA"/>
        </w:rPr>
        <w:t>деятельности  специалистов психологической службы системы образования</w:t>
      </w:r>
      <w:r w:rsidR="00217BD4" w:rsidRPr="00217BD4">
        <w:rPr>
          <w:rFonts w:ascii="Times New Roman" w:hAnsi="Times New Roman"/>
          <w:b/>
          <w:sz w:val="28"/>
          <w:szCs w:val="28"/>
          <w:lang w:val="uk-UA"/>
        </w:rPr>
        <w:t xml:space="preserve"> и психолого-ме</w:t>
      </w:r>
      <w:r w:rsidR="00B107DB">
        <w:rPr>
          <w:rFonts w:ascii="Times New Roman" w:hAnsi="Times New Roman"/>
          <w:b/>
          <w:sz w:val="28"/>
          <w:szCs w:val="28"/>
          <w:lang w:val="uk-UA"/>
        </w:rPr>
        <w:t>дико-педагогической консультаций</w:t>
      </w:r>
      <w:r w:rsidRPr="00217BD4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997">
        <w:rPr>
          <w:rFonts w:ascii="Times New Roman" w:hAnsi="Times New Roman"/>
          <w:sz w:val="28"/>
          <w:szCs w:val="28"/>
          <w:lang w:val="uk-UA"/>
        </w:rPr>
        <w:t xml:space="preserve">Донецк: ДРУМЦ ПС СО, 2016.- </w:t>
      </w:r>
      <w:r w:rsidR="00210A82">
        <w:rPr>
          <w:rFonts w:ascii="Times New Roman" w:hAnsi="Times New Roman"/>
          <w:sz w:val="28"/>
          <w:szCs w:val="28"/>
          <w:lang w:val="uk-UA"/>
        </w:rPr>
        <w:t>43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7964ED" w:rsidRDefault="007964ED" w:rsidP="007964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64ED" w:rsidRPr="00CF1997" w:rsidRDefault="007964ED" w:rsidP="007964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64ED" w:rsidRPr="00AD783A" w:rsidRDefault="007964ED" w:rsidP="007964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D783A">
        <w:rPr>
          <w:rFonts w:ascii="Times New Roman" w:hAnsi="Times New Roman"/>
          <w:b/>
          <w:sz w:val="28"/>
          <w:szCs w:val="28"/>
          <w:lang w:val="uk-UA"/>
        </w:rPr>
        <w:t xml:space="preserve">Составители: </w:t>
      </w:r>
    </w:p>
    <w:p w:rsidR="007964ED" w:rsidRPr="00CF1997" w:rsidRDefault="007964ED" w:rsidP="007964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7BD4" w:rsidRDefault="007964ED" w:rsidP="00217BD4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 w:rsidRPr="00CF1997">
        <w:rPr>
          <w:rFonts w:ascii="Times New Roman" w:hAnsi="Times New Roman"/>
          <w:sz w:val="28"/>
          <w:szCs w:val="28"/>
          <w:lang w:val="uk-UA"/>
        </w:rPr>
        <w:t xml:space="preserve">Иванова И.В., </w:t>
      </w:r>
      <w:r w:rsidR="00217BD4">
        <w:rPr>
          <w:rFonts w:ascii="Times New Roman" w:hAnsi="Times New Roman"/>
          <w:sz w:val="28"/>
          <w:szCs w:val="28"/>
          <w:lang w:val="uk-UA"/>
        </w:rPr>
        <w:tab/>
      </w:r>
      <w:r w:rsidRPr="00CF1997">
        <w:rPr>
          <w:rFonts w:ascii="Times New Roman" w:hAnsi="Times New Roman"/>
          <w:sz w:val="28"/>
          <w:szCs w:val="28"/>
          <w:lang w:val="uk-UA"/>
        </w:rPr>
        <w:t>директор Донецкого  республиканского учебно-методического</w:t>
      </w:r>
      <w:r w:rsidR="00217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997">
        <w:rPr>
          <w:rFonts w:ascii="Times New Roman" w:hAnsi="Times New Roman"/>
          <w:sz w:val="28"/>
          <w:szCs w:val="28"/>
          <w:lang w:val="uk-UA"/>
        </w:rPr>
        <w:t>центра психологической службы системы образования</w:t>
      </w:r>
    </w:p>
    <w:p w:rsidR="00217BD4" w:rsidRDefault="007964ED" w:rsidP="00217BD4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Лобанова Т.А., заместитель </w:t>
      </w:r>
      <w:r w:rsidRPr="00CF1997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17BD4">
        <w:rPr>
          <w:rFonts w:ascii="Times New Roman" w:hAnsi="Times New Roman"/>
          <w:sz w:val="28"/>
          <w:szCs w:val="28"/>
          <w:lang w:val="uk-UA"/>
        </w:rPr>
        <w:t xml:space="preserve"> Донецкого</w:t>
      </w:r>
      <w:r w:rsidRPr="00CF1997">
        <w:rPr>
          <w:rFonts w:ascii="Times New Roman" w:hAnsi="Times New Roman"/>
          <w:sz w:val="28"/>
          <w:szCs w:val="28"/>
          <w:lang w:val="uk-UA"/>
        </w:rPr>
        <w:t xml:space="preserve"> республиканского учебно-методического центра психологической службы системы образования</w:t>
      </w:r>
    </w:p>
    <w:p w:rsidR="00217BD4" w:rsidRDefault="00217BD4" w:rsidP="00217BD4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Калиновская Е.В., заведующая Центральной психолого-медико-педагогической консультации Донецкого</w:t>
      </w:r>
      <w:r w:rsidRPr="00CF1997">
        <w:rPr>
          <w:rFonts w:ascii="Times New Roman" w:hAnsi="Times New Roman"/>
          <w:sz w:val="28"/>
          <w:szCs w:val="28"/>
          <w:lang w:val="uk-UA"/>
        </w:rPr>
        <w:t xml:space="preserve"> республиканского учебно-методического центра психологической службы системы образования</w:t>
      </w:r>
    </w:p>
    <w:p w:rsidR="00217BD4" w:rsidRDefault="00217BD4" w:rsidP="00217BD4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Скулкина Е.Н., методист Донецкого</w:t>
      </w:r>
      <w:r w:rsidRPr="00CF1997">
        <w:rPr>
          <w:rFonts w:ascii="Times New Roman" w:hAnsi="Times New Roman"/>
          <w:sz w:val="28"/>
          <w:szCs w:val="28"/>
          <w:lang w:val="uk-UA"/>
        </w:rPr>
        <w:t xml:space="preserve"> республиканского учебно-методического центра психологической службы системы образования</w:t>
      </w:r>
    </w:p>
    <w:p w:rsidR="007964ED" w:rsidRDefault="007964ED" w:rsidP="007964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4ED" w:rsidRDefault="007964ED" w:rsidP="007964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4ED" w:rsidRPr="00AD783A" w:rsidRDefault="007964ED" w:rsidP="0079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783A">
        <w:rPr>
          <w:rFonts w:ascii="Times New Roman" w:hAnsi="Times New Roman"/>
          <w:b/>
          <w:sz w:val="28"/>
          <w:szCs w:val="28"/>
          <w:lang w:val="uk-UA"/>
        </w:rPr>
        <w:t>Одобрено решением научно-методического совета Донецкого института последипломного педагогического образования протокол №6 от 17.10.2016 г.</w:t>
      </w:r>
    </w:p>
    <w:p w:rsidR="007964ED" w:rsidRDefault="007964ED" w:rsidP="007964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BD4" w:rsidRDefault="00217BD4" w:rsidP="00796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4ED" w:rsidRDefault="007964ED" w:rsidP="00217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данных рекомендациях изложены общие подходы по </w:t>
      </w:r>
      <w:r w:rsidRPr="00FD5357">
        <w:rPr>
          <w:rFonts w:ascii="Times New Roman" w:hAnsi="Times New Roman"/>
          <w:sz w:val="28"/>
          <w:szCs w:val="28"/>
        </w:rPr>
        <w:t xml:space="preserve">организации и проведению аттестации специалистов психологической </w:t>
      </w:r>
      <w:r w:rsidRPr="00B107DB">
        <w:rPr>
          <w:rFonts w:ascii="Times New Roman" w:hAnsi="Times New Roman"/>
          <w:sz w:val="28"/>
          <w:szCs w:val="28"/>
        </w:rPr>
        <w:t>службы</w:t>
      </w:r>
      <w:r w:rsidR="00B107DB" w:rsidRPr="00B107DB">
        <w:rPr>
          <w:rFonts w:ascii="Times New Roman" w:hAnsi="Times New Roman"/>
          <w:sz w:val="28"/>
          <w:szCs w:val="28"/>
          <w:lang w:val="uk-UA"/>
        </w:rPr>
        <w:t xml:space="preserve"> и психолого-медико-педагогической консультаций</w:t>
      </w:r>
      <w:r w:rsidRPr="00B107DB">
        <w:rPr>
          <w:rFonts w:ascii="Times New Roman" w:hAnsi="Times New Roman"/>
          <w:sz w:val="28"/>
          <w:szCs w:val="28"/>
        </w:rPr>
        <w:t>, д</w:t>
      </w:r>
      <w:r w:rsidRPr="00B107DB">
        <w:rPr>
          <w:rFonts w:ascii="Times New Roman" w:hAnsi="Times New Roman"/>
          <w:sz w:val="28"/>
          <w:szCs w:val="28"/>
          <w:lang w:val="uk-UA"/>
        </w:rPr>
        <w:t xml:space="preserve">етально представлено описание </w:t>
      </w:r>
      <w:r w:rsidRPr="00B107DB">
        <w:rPr>
          <w:rFonts w:ascii="Times New Roman" w:hAnsi="Times New Roman"/>
          <w:sz w:val="28"/>
          <w:szCs w:val="28"/>
          <w:shd w:val="clear" w:color="auto" w:fill="FFFFFF"/>
        </w:rPr>
        <w:t xml:space="preserve">требований к составлению и оформлению портфолио. </w:t>
      </w:r>
      <w:r w:rsidRPr="00B107DB">
        <w:rPr>
          <w:rFonts w:ascii="Times New Roman" w:hAnsi="Times New Roman"/>
          <w:sz w:val="28"/>
          <w:szCs w:val="28"/>
          <w:lang w:val="uk-UA"/>
        </w:rPr>
        <w:t>Особое внимание</w:t>
      </w:r>
      <w:r w:rsidRPr="00CF1997">
        <w:rPr>
          <w:rFonts w:ascii="Times New Roman" w:hAnsi="Times New Roman"/>
          <w:sz w:val="28"/>
          <w:szCs w:val="28"/>
          <w:lang w:val="uk-UA"/>
        </w:rPr>
        <w:t xml:space="preserve"> уделено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комплексному оцениванию динамики професионального роста, </w:t>
      </w:r>
      <w:r w:rsidRPr="00CE7FC4">
        <w:rPr>
          <w:rFonts w:ascii="Times New Roman" w:hAnsi="Times New Roman"/>
          <w:sz w:val="28"/>
          <w:szCs w:val="28"/>
          <w:shd w:val="clear" w:color="auto" w:fill="FFFFFF"/>
        </w:rPr>
        <w:t>компетентност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и, результативности и эффективности деятельности </w:t>
      </w:r>
      <w:r>
        <w:rPr>
          <w:rFonts w:ascii="Times New Roman" w:hAnsi="Times New Roman"/>
          <w:sz w:val="28"/>
          <w:szCs w:val="28"/>
          <w:lang w:val="uk-UA"/>
        </w:rPr>
        <w:t>специалистов психологической службы.</w:t>
      </w:r>
    </w:p>
    <w:p w:rsidR="007964ED" w:rsidRPr="007964ED" w:rsidRDefault="007964ED" w:rsidP="00033D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53EB" w:rsidRPr="00F53D66" w:rsidRDefault="007253EB" w:rsidP="00CF1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3EB" w:rsidRPr="00F53D66" w:rsidRDefault="007253E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53EB" w:rsidRPr="00F53D66" w:rsidRDefault="003D6C11" w:rsidP="00697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D66">
        <w:rPr>
          <w:rFonts w:ascii="Times New Roman" w:hAnsi="Times New Roman"/>
          <w:b/>
          <w:sz w:val="28"/>
          <w:szCs w:val="28"/>
        </w:rPr>
        <w:br w:type="page"/>
      </w:r>
      <w:r w:rsidR="007253EB" w:rsidRPr="00F53D6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253EB" w:rsidRPr="00F53D66" w:rsidRDefault="007253EB" w:rsidP="00697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8930"/>
        <w:gridCol w:w="673"/>
      </w:tblGrid>
      <w:tr w:rsidR="007253EB" w:rsidRPr="00F53D66" w:rsidTr="0074250B">
        <w:tc>
          <w:tcPr>
            <w:tcW w:w="9464" w:type="dxa"/>
            <w:gridSpan w:val="2"/>
          </w:tcPr>
          <w:p w:rsidR="007253EB" w:rsidRPr="007B5888" w:rsidRDefault="007253EB" w:rsidP="007B5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организации и проведения аттестации специалистов психологической службы системы образования</w:t>
            </w:r>
            <w:r w:rsidR="00F53D66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53D66" w:rsidRPr="007B5888">
              <w:rPr>
                <w:rFonts w:ascii="Times New Roman" w:hAnsi="Times New Roman"/>
                <w:sz w:val="24"/>
                <w:szCs w:val="24"/>
              </w:rPr>
              <w:t>психолого-медико-педагогических консультаций</w:t>
            </w:r>
            <w:r w:rsidR="00F53D66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673" w:type="dxa"/>
          </w:tcPr>
          <w:p w:rsidR="00F53D66" w:rsidRPr="007B5888" w:rsidRDefault="00F53D66" w:rsidP="007B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3EB" w:rsidRPr="007B5888" w:rsidRDefault="008278E3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253EB" w:rsidRPr="00F53D66" w:rsidTr="0074250B">
        <w:tc>
          <w:tcPr>
            <w:tcW w:w="9464" w:type="dxa"/>
            <w:gridSpan w:val="2"/>
          </w:tcPr>
          <w:p w:rsidR="007253EB" w:rsidRPr="007B5888" w:rsidRDefault="007253EB" w:rsidP="007B5888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7B5888">
              <w:t>Рекомендации по составлению портфолио профессиональной деятельности специалист</w:t>
            </w:r>
            <w:r w:rsidR="00DF118D" w:rsidRPr="007B5888">
              <w:t>ов</w:t>
            </w:r>
            <w:r w:rsidRPr="007B5888">
              <w:t xml:space="preserve"> психологической службы системы образования</w:t>
            </w:r>
            <w:r w:rsidR="0080530D" w:rsidRPr="007B5888">
              <w:t>,</w:t>
            </w:r>
            <w:r w:rsidRPr="007B5888">
              <w:t xml:space="preserve"> </w:t>
            </w:r>
            <w:r w:rsidR="0080530D" w:rsidRPr="007B5888">
              <w:t>психолого-медико-педагогических консультаци</w:t>
            </w:r>
            <w:r w:rsidR="00DF118D" w:rsidRPr="007B5888">
              <w:t>й</w:t>
            </w:r>
            <w:r w:rsidRPr="007B5888">
              <w:t>………………</w:t>
            </w:r>
            <w:r w:rsidR="0080530D" w:rsidRPr="007B5888">
              <w:t>…………………………</w:t>
            </w:r>
            <w:r w:rsidR="007B5888">
              <w:t>…………………………………………..</w:t>
            </w:r>
          </w:p>
        </w:tc>
        <w:tc>
          <w:tcPr>
            <w:tcW w:w="673" w:type="dxa"/>
          </w:tcPr>
          <w:p w:rsidR="002B1DE5" w:rsidRPr="007B5888" w:rsidRDefault="002B1DE5" w:rsidP="007B58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785A" w:rsidRPr="007B5888" w:rsidRDefault="0019785A" w:rsidP="007B58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3EB" w:rsidRPr="007B5888" w:rsidRDefault="00FA75B8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253EB" w:rsidRPr="00F53D66" w:rsidTr="0074250B">
        <w:trPr>
          <w:trHeight w:val="315"/>
        </w:trPr>
        <w:tc>
          <w:tcPr>
            <w:tcW w:w="534" w:type="dxa"/>
          </w:tcPr>
          <w:p w:rsidR="007253EB" w:rsidRPr="007B5888" w:rsidRDefault="007253EB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7253EB" w:rsidRPr="007B5888" w:rsidRDefault="007253EB" w:rsidP="007B5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1.</w:t>
            </w:r>
            <w:r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Оформление титульного листа портфолио</w:t>
            </w:r>
            <w:r w:rsidR="00EE2DA1"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……………</w:t>
            </w:r>
            <w:r w:rsid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……………</w:t>
            </w:r>
            <w:r w:rsidR="00EE2DA1"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….</w:t>
            </w: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dxa"/>
          </w:tcPr>
          <w:p w:rsidR="007253EB" w:rsidRPr="007B5888" w:rsidRDefault="007253EB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A75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3EB" w:rsidRPr="00F53D66" w:rsidTr="0074250B">
        <w:tc>
          <w:tcPr>
            <w:tcW w:w="534" w:type="dxa"/>
          </w:tcPr>
          <w:p w:rsidR="007253EB" w:rsidRPr="007B5888" w:rsidRDefault="007253EB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7253EB" w:rsidRPr="007B5888" w:rsidRDefault="007253EB" w:rsidP="007B5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2. Общие сведения об </w:t>
            </w:r>
            <w:proofErr w:type="gramStart"/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аттестуемом</w:t>
            </w:r>
            <w:proofErr w:type="gramEnd"/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……………</w:t>
            </w:r>
            <w:r w:rsidR="00EE2DA1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………</w:t>
            </w:r>
            <w:r w:rsid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……………</w:t>
            </w:r>
            <w:r w:rsidR="00EE2DA1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673" w:type="dxa"/>
          </w:tcPr>
          <w:p w:rsidR="007253EB" w:rsidRPr="007B5888" w:rsidRDefault="007253EB" w:rsidP="0021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0A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53EB" w:rsidRPr="00F53D66" w:rsidTr="0074250B">
        <w:trPr>
          <w:trHeight w:val="167"/>
        </w:trPr>
        <w:tc>
          <w:tcPr>
            <w:tcW w:w="534" w:type="dxa"/>
          </w:tcPr>
          <w:p w:rsidR="007253EB" w:rsidRPr="007B5888" w:rsidRDefault="007253EB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7253EB" w:rsidRPr="007B5888" w:rsidRDefault="004172B1" w:rsidP="007B5888">
            <w:pPr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3. Характеристика профессиональной деятельности </w:t>
            </w:r>
            <w:proofErr w:type="gramStart"/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673" w:type="dxa"/>
          </w:tcPr>
          <w:p w:rsidR="00723B0A" w:rsidRPr="007B5888" w:rsidRDefault="007253EB" w:rsidP="00BC4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0A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253EB" w:rsidRPr="00F53D66" w:rsidTr="0074250B">
        <w:tc>
          <w:tcPr>
            <w:tcW w:w="534" w:type="dxa"/>
          </w:tcPr>
          <w:p w:rsidR="007253EB" w:rsidRPr="007B5888" w:rsidRDefault="007253EB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7253EB" w:rsidRPr="007B5888" w:rsidRDefault="007253EB" w:rsidP="007B5888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4. </w:t>
            </w:r>
            <w:r w:rsidR="00210A82">
              <w:rPr>
                <w:rFonts w:ascii="Times New Roman" w:hAnsi="Times New Roman"/>
                <w:sz w:val="24"/>
                <w:szCs w:val="24"/>
              </w:rPr>
              <w:t>О</w:t>
            </w:r>
            <w:r w:rsidR="0014673F" w:rsidRPr="007B5888">
              <w:rPr>
                <w:rFonts w:ascii="Times New Roman" w:hAnsi="Times New Roman"/>
                <w:sz w:val="24"/>
                <w:szCs w:val="24"/>
              </w:rPr>
              <w:t xml:space="preserve">тзыв руководителя психологической службы или заведующего ПМПК городов и районов в отношении профессиональной деятельности аттестуемого либо отзыв специалиста ДРУМЦ ПССО в отношении профессиональной деятельности аттестуемого руководителя психологической службы города/района, специалиста психологической службы республиканских образовательных учреждений, образовательных учреждений среднего и высшего профессионального образования, заведующего ПМПК </w:t>
            </w:r>
            <w:r w:rsidR="00B860A4" w:rsidRPr="007B5888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7B5888">
              <w:rPr>
                <w:rFonts w:ascii="Times New Roman" w:hAnsi="Times New Roman"/>
                <w:sz w:val="24"/>
                <w:szCs w:val="24"/>
              </w:rPr>
              <w:t>……</w:t>
            </w:r>
            <w:r w:rsidR="00B860A4" w:rsidRPr="007B5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AB3A12" w:rsidRPr="007B5888" w:rsidRDefault="00AB3A1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60A4" w:rsidRPr="007B5888" w:rsidRDefault="00B860A4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FDC" w:rsidRPr="007B5888" w:rsidRDefault="007A2FDC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FDC" w:rsidRPr="007B5888" w:rsidRDefault="007A2FDC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888" w:rsidRDefault="007B5888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888" w:rsidRDefault="007B5888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3EB" w:rsidRPr="007B5888" w:rsidRDefault="007253EB" w:rsidP="0021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0A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6C11" w:rsidRPr="00F53D66" w:rsidTr="0074250B">
        <w:tc>
          <w:tcPr>
            <w:tcW w:w="534" w:type="dxa"/>
          </w:tcPr>
          <w:p w:rsidR="003D6C11" w:rsidRPr="007B5888" w:rsidRDefault="003D6C11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D6C11" w:rsidRPr="007B5888" w:rsidRDefault="003D6C11" w:rsidP="007B5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7F7A66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ложение 5. </w:t>
            </w:r>
            <w:r w:rsidR="007F7A66" w:rsidRPr="007B5888">
              <w:rPr>
                <w:rFonts w:ascii="Times New Roman" w:hAnsi="Times New Roman"/>
                <w:sz w:val="24"/>
                <w:szCs w:val="24"/>
              </w:rPr>
              <w:t>Экспертное заключение об оценке уровня квалификации специалиста</w:t>
            </w:r>
            <w:r w:rsidR="007F7A66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…………………..………………</w:t>
            </w:r>
            <w:r w:rsid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………………………………………...</w:t>
            </w:r>
          </w:p>
        </w:tc>
        <w:tc>
          <w:tcPr>
            <w:tcW w:w="673" w:type="dxa"/>
          </w:tcPr>
          <w:p w:rsidR="007B5888" w:rsidRDefault="007B5888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6C11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D6C11" w:rsidRPr="00F53D66" w:rsidTr="0074250B">
        <w:tc>
          <w:tcPr>
            <w:tcW w:w="534" w:type="dxa"/>
          </w:tcPr>
          <w:p w:rsidR="003D6C11" w:rsidRPr="007B5888" w:rsidRDefault="003D6C11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D6C11" w:rsidRPr="007B5888" w:rsidRDefault="003D6C11" w:rsidP="007B5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6. Самоанализ профессиональной деятельности специалиста психологической службы в </w:t>
            </w:r>
            <w:proofErr w:type="spellStart"/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 w:rsidR="00076E2E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аттестационный</w:t>
            </w:r>
            <w:proofErr w:type="spellEnd"/>
            <w:r w:rsidR="00076E2E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 </w:t>
            </w:r>
            <w:r w:rsid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…………………………..</w:t>
            </w:r>
          </w:p>
        </w:tc>
        <w:tc>
          <w:tcPr>
            <w:tcW w:w="673" w:type="dxa"/>
          </w:tcPr>
          <w:p w:rsidR="002B1DE5" w:rsidRPr="007B5888" w:rsidRDefault="002B1DE5" w:rsidP="007B5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3D6C11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47037" w:rsidRPr="00F53D66" w:rsidTr="0074250B">
        <w:tc>
          <w:tcPr>
            <w:tcW w:w="534" w:type="dxa"/>
          </w:tcPr>
          <w:p w:rsidR="00047037" w:rsidRPr="007B5888" w:rsidRDefault="00047037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47037" w:rsidRPr="007B5888" w:rsidRDefault="002C3BCA" w:rsidP="007B5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7. </w:t>
            </w:r>
            <w:r w:rsidR="00047037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 профессиональной деятельности специалиста</w:t>
            </w:r>
            <w:r w:rsidRPr="007B5888">
              <w:rPr>
                <w:rFonts w:ascii="Times New Roman" w:hAnsi="Times New Roman"/>
                <w:sz w:val="24"/>
                <w:szCs w:val="24"/>
              </w:rPr>
              <w:t xml:space="preserve"> психолого-медико-педагогической консультации</w:t>
            </w:r>
            <w:r w:rsidR="00047037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47037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 w:rsidR="00076E2E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жаттестационный</w:t>
            </w:r>
            <w:proofErr w:type="spellEnd"/>
            <w:r w:rsidR="00076E2E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период…………………….</w:t>
            </w:r>
            <w:r w:rsid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…………………………………………………………….</w:t>
            </w:r>
          </w:p>
        </w:tc>
        <w:tc>
          <w:tcPr>
            <w:tcW w:w="673" w:type="dxa"/>
          </w:tcPr>
          <w:p w:rsidR="00047037" w:rsidRPr="007B5888" w:rsidRDefault="00047037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3A12" w:rsidRPr="007B5888" w:rsidRDefault="00AB3A1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3A12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D6C11" w:rsidRPr="00F53D66" w:rsidTr="0074250B">
        <w:trPr>
          <w:trHeight w:val="812"/>
        </w:trPr>
        <w:tc>
          <w:tcPr>
            <w:tcW w:w="534" w:type="dxa"/>
          </w:tcPr>
          <w:p w:rsidR="003D6C11" w:rsidRPr="007B5888" w:rsidRDefault="003D6C11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3D6C11" w:rsidRPr="007B5888" w:rsidRDefault="002C3BCA" w:rsidP="007B5888">
            <w:pPr>
              <w:spacing w:after="0" w:line="240" w:lineRule="auto"/>
              <w:ind w:left="317" w:right="-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8</w:t>
            </w:r>
            <w:r w:rsidR="003D6C11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Комплексная оценка эффективности деятельности 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AB3A12" w:rsidRPr="007B5888">
              <w:rPr>
                <w:rFonts w:ascii="Times New Roman" w:hAnsi="Times New Roman"/>
                <w:sz w:val="24"/>
                <w:szCs w:val="24"/>
              </w:rPr>
              <w:t>а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="00AB3A12" w:rsidRPr="007B5888">
              <w:rPr>
                <w:rFonts w:ascii="Times New Roman" w:hAnsi="Times New Roman"/>
                <w:sz w:val="24"/>
                <w:szCs w:val="24"/>
              </w:rPr>
              <w:t>а</w:t>
            </w:r>
            <w:r w:rsidR="007F7A66" w:rsidRPr="007B588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="00AB3A12" w:rsidRPr="007B588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AB3A12" w:rsidRPr="007B5888">
              <w:rPr>
                <w:rFonts w:ascii="Times New Roman" w:hAnsi="Times New Roman"/>
                <w:sz w:val="24"/>
                <w:szCs w:val="24"/>
              </w:rPr>
              <w:t>а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AB3A12" w:rsidRPr="007B5888">
              <w:rPr>
                <w:rFonts w:ascii="Times New Roman" w:hAnsi="Times New Roman"/>
                <w:sz w:val="24"/>
                <w:szCs w:val="24"/>
              </w:rPr>
              <w:t>ой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B3A12" w:rsidRPr="007B5888">
              <w:rPr>
                <w:rFonts w:ascii="Times New Roman" w:hAnsi="Times New Roman"/>
                <w:sz w:val="24"/>
                <w:szCs w:val="24"/>
              </w:rPr>
              <w:t>и</w:t>
            </w:r>
            <w:r w:rsidR="003D6C11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3D6C11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межаттест</w:t>
            </w:r>
            <w:r w:rsidR="007D5C45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ационный</w:t>
            </w:r>
            <w:proofErr w:type="spellEnd"/>
            <w:r w:rsidR="007D5C45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период…………………………..</w:t>
            </w:r>
            <w:r w:rsidR="002B1DE5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="007B5888">
              <w:rPr>
                <w:rFonts w:ascii="Times New Roman" w:hAnsi="Times New Roman"/>
                <w:sz w:val="24"/>
                <w:szCs w:val="24"/>
                <w:lang w:eastAsia="ru-RU"/>
              </w:rPr>
              <w:t>……………………………..</w:t>
            </w:r>
          </w:p>
        </w:tc>
        <w:tc>
          <w:tcPr>
            <w:tcW w:w="673" w:type="dxa"/>
          </w:tcPr>
          <w:p w:rsidR="002B1DE5" w:rsidRPr="007B5888" w:rsidRDefault="002B1DE5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DE5" w:rsidRPr="007B5888" w:rsidRDefault="002B1DE5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6C11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5C45" w:rsidRPr="00F53D66" w:rsidTr="0074250B">
        <w:tc>
          <w:tcPr>
            <w:tcW w:w="534" w:type="dxa"/>
          </w:tcPr>
          <w:p w:rsidR="007D5C45" w:rsidRPr="007B5888" w:rsidRDefault="007D5C45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004B4" w:rsidRPr="007B5888" w:rsidRDefault="002C3BCA" w:rsidP="007B5888">
            <w:pPr>
              <w:spacing w:after="0" w:line="240" w:lineRule="auto"/>
              <w:ind w:left="317" w:right="-1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9</w:t>
            </w:r>
            <w:r w:rsidR="007D5C45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Комплексная оценка эффективности деятельности директор</w:t>
            </w:r>
            <w:r w:rsidR="00AB3A12" w:rsidRPr="007B5888">
              <w:rPr>
                <w:rFonts w:ascii="Times New Roman" w:hAnsi="Times New Roman"/>
                <w:sz w:val="24"/>
                <w:szCs w:val="24"/>
              </w:rPr>
              <w:t>а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 xml:space="preserve"> (заведующ</w:t>
            </w:r>
            <w:r w:rsidR="00AB3A12" w:rsidRPr="007B5888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) центр</w:t>
            </w:r>
            <w:r w:rsidR="008A73CC" w:rsidRPr="007B5888">
              <w:rPr>
                <w:rFonts w:ascii="Times New Roman" w:hAnsi="Times New Roman"/>
                <w:sz w:val="24"/>
                <w:szCs w:val="24"/>
              </w:rPr>
              <w:t>а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 xml:space="preserve"> психологической службы </w:t>
            </w:r>
            <w:r w:rsidR="007F7A66" w:rsidRPr="007B5888">
              <w:rPr>
                <w:rFonts w:ascii="Times New Roman" w:hAnsi="Times New Roman"/>
                <w:sz w:val="24"/>
                <w:szCs w:val="24"/>
              </w:rPr>
              <w:t>ил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и методист</w:t>
            </w:r>
            <w:r w:rsidR="008A73CC" w:rsidRPr="007B5888">
              <w:rPr>
                <w:rFonts w:ascii="Times New Roman" w:hAnsi="Times New Roman"/>
                <w:sz w:val="24"/>
                <w:szCs w:val="24"/>
              </w:rPr>
              <w:t>а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, которы</w:t>
            </w:r>
            <w:r w:rsidR="008A73CC" w:rsidRPr="007B5888">
              <w:rPr>
                <w:rFonts w:ascii="Times New Roman" w:hAnsi="Times New Roman"/>
                <w:sz w:val="24"/>
                <w:szCs w:val="24"/>
              </w:rPr>
              <w:t>й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 xml:space="preserve"> отвеча</w:t>
            </w:r>
            <w:r w:rsidR="008A73CC" w:rsidRPr="007B5888">
              <w:rPr>
                <w:rFonts w:ascii="Times New Roman" w:hAnsi="Times New Roman"/>
                <w:sz w:val="24"/>
                <w:szCs w:val="24"/>
              </w:rPr>
              <w:t>е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т за психологическую службу в город</w:t>
            </w:r>
            <w:r w:rsidR="008A73CC" w:rsidRPr="007B5888">
              <w:rPr>
                <w:rFonts w:ascii="Times New Roman" w:hAnsi="Times New Roman"/>
                <w:sz w:val="24"/>
                <w:szCs w:val="24"/>
              </w:rPr>
              <w:t>е</w:t>
            </w:r>
            <w:r w:rsidR="001C41CA" w:rsidRPr="007B5888">
              <w:rPr>
                <w:rFonts w:ascii="Times New Roman" w:hAnsi="Times New Roman"/>
                <w:sz w:val="24"/>
                <w:szCs w:val="24"/>
              </w:rPr>
              <w:t>/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8A73CC" w:rsidRPr="007B5888">
              <w:rPr>
                <w:rFonts w:ascii="Times New Roman" w:hAnsi="Times New Roman"/>
                <w:sz w:val="24"/>
                <w:szCs w:val="24"/>
              </w:rPr>
              <w:t>е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7D5C45" w:rsidRPr="007B5888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7D5C45" w:rsidRPr="007B5888">
              <w:rPr>
                <w:rFonts w:ascii="Times New Roman" w:hAnsi="Times New Roman"/>
                <w:sz w:val="24"/>
                <w:szCs w:val="24"/>
              </w:rPr>
              <w:t xml:space="preserve"> период…</w:t>
            </w:r>
            <w:r w:rsidR="001C41CA" w:rsidRPr="007B588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B81A0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 w:rsidR="007D5C45" w:rsidRPr="007B5888">
              <w:rPr>
                <w:rFonts w:ascii="Times New Roman" w:hAnsi="Times New Roman"/>
                <w:sz w:val="24"/>
                <w:szCs w:val="24"/>
              </w:rPr>
              <w:t>…</w:t>
            </w:r>
            <w:r w:rsidRPr="007B5888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3" w:type="dxa"/>
          </w:tcPr>
          <w:p w:rsidR="002B1DE5" w:rsidRPr="007B5888" w:rsidRDefault="002B1DE5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  <w:p w:rsidR="002B1DE5" w:rsidRPr="007B5888" w:rsidRDefault="002B1DE5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  <w:p w:rsidR="002B1DE5" w:rsidRPr="007B5888" w:rsidRDefault="002B1DE5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  <w:p w:rsidR="007D5C45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047037" w:rsidRPr="00F53D66" w:rsidTr="0074250B">
        <w:trPr>
          <w:trHeight w:val="273"/>
        </w:trPr>
        <w:tc>
          <w:tcPr>
            <w:tcW w:w="534" w:type="dxa"/>
          </w:tcPr>
          <w:p w:rsidR="00047037" w:rsidRPr="007B5888" w:rsidRDefault="00047037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47037" w:rsidRPr="007B5888" w:rsidRDefault="00047037" w:rsidP="007B5888">
            <w:pPr>
              <w:spacing w:after="0" w:line="240" w:lineRule="auto"/>
              <w:ind w:left="317" w:right="-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8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C3BCA" w:rsidRPr="007B5888">
              <w:rPr>
                <w:rFonts w:ascii="Times New Roman" w:hAnsi="Times New Roman"/>
                <w:sz w:val="24"/>
                <w:szCs w:val="24"/>
              </w:rPr>
              <w:t xml:space="preserve">10. Комплексная оценка эффективности деятельности специалиста психолого-медико-педагогической консультации в </w:t>
            </w:r>
            <w:proofErr w:type="spellStart"/>
            <w:r w:rsidR="002C3BCA" w:rsidRPr="007B5888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2C3BCA" w:rsidRPr="007B5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BCA" w:rsidRPr="007B5888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B81A0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7B5888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</w:p>
        </w:tc>
        <w:tc>
          <w:tcPr>
            <w:tcW w:w="673" w:type="dxa"/>
          </w:tcPr>
          <w:p w:rsidR="008A73CC" w:rsidRDefault="008A73CC" w:rsidP="007B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  <w:p w:rsidR="00B81A0D" w:rsidRPr="007B5888" w:rsidRDefault="00B81A0D" w:rsidP="007B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  <w:p w:rsidR="008A73CC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47037" w:rsidRPr="00F53D66" w:rsidTr="0074250B">
        <w:tc>
          <w:tcPr>
            <w:tcW w:w="534" w:type="dxa"/>
          </w:tcPr>
          <w:p w:rsidR="00047037" w:rsidRPr="007B5888" w:rsidRDefault="00047037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047037" w:rsidRPr="007B5888" w:rsidRDefault="00047037" w:rsidP="007B5888">
            <w:p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8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C3BCA" w:rsidRPr="007B5888">
              <w:rPr>
                <w:rFonts w:ascii="Times New Roman" w:hAnsi="Times New Roman"/>
                <w:sz w:val="24"/>
                <w:szCs w:val="24"/>
              </w:rPr>
              <w:t xml:space="preserve">11. Комплексная оценка эффективности деятельности заведующего психолого-медико-педагогической </w:t>
            </w:r>
            <w:r w:rsidR="00B8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BCA" w:rsidRPr="007B5888">
              <w:rPr>
                <w:rFonts w:ascii="Times New Roman" w:hAnsi="Times New Roman"/>
                <w:sz w:val="24"/>
                <w:szCs w:val="24"/>
              </w:rPr>
              <w:t xml:space="preserve">консультацией в </w:t>
            </w:r>
            <w:proofErr w:type="spellStart"/>
            <w:r w:rsidR="002C3BCA" w:rsidRPr="007B5888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2C3BCA" w:rsidRPr="007B5888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B81A0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</w:tc>
        <w:tc>
          <w:tcPr>
            <w:tcW w:w="673" w:type="dxa"/>
          </w:tcPr>
          <w:p w:rsidR="008A73CC" w:rsidRDefault="008A73CC" w:rsidP="007B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  <w:p w:rsidR="00B81A0D" w:rsidRPr="007B5888" w:rsidRDefault="00B81A0D" w:rsidP="007B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  <w:p w:rsidR="008A73CC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5C45" w:rsidRPr="00F53D66" w:rsidTr="0074250B">
        <w:tc>
          <w:tcPr>
            <w:tcW w:w="534" w:type="dxa"/>
          </w:tcPr>
          <w:p w:rsidR="007D5C45" w:rsidRPr="007B5888" w:rsidRDefault="007D5C45" w:rsidP="007B5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7D5C45" w:rsidRPr="007B5888" w:rsidRDefault="00C93EE9" w:rsidP="007B588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12</w:t>
            </w:r>
            <w:r w:rsidR="007D5C45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D5C45"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Оформление титульного листа </w:t>
            </w:r>
            <w:r w:rsidR="007D5C45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</w:t>
            </w:r>
            <w:r w:rsidR="00076E2E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7D5C45"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опыта работы</w:t>
            </w: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……</w:t>
            </w:r>
            <w:r w:rsidR="007B5888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  <w:r w:rsidRPr="007B5888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3" w:type="dxa"/>
          </w:tcPr>
          <w:p w:rsidR="007D5C45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7D5C45" w:rsidRPr="00F53D66" w:rsidTr="0074250B">
        <w:tc>
          <w:tcPr>
            <w:tcW w:w="9464" w:type="dxa"/>
            <w:gridSpan w:val="2"/>
          </w:tcPr>
          <w:p w:rsidR="007D5C45" w:rsidRPr="007B5888" w:rsidRDefault="007D5C45" w:rsidP="007B5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сайтов для размещения статей специалистами психологической службы системы образования</w:t>
            </w:r>
            <w:r w:rsidR="00076E2E"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C93EE9"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3EE9" w:rsidRPr="007B5888">
              <w:rPr>
                <w:rFonts w:ascii="Times New Roman" w:hAnsi="Times New Roman"/>
                <w:sz w:val="24"/>
                <w:szCs w:val="24"/>
              </w:rPr>
              <w:t>психолого-медико-педагогических консультаций</w:t>
            </w:r>
            <w:r w:rsidR="00076E2E"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…………………</w:t>
            </w:r>
            <w:r w:rsidRPr="007B58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dxa"/>
          </w:tcPr>
          <w:p w:rsidR="00DF118D" w:rsidRPr="007B5888" w:rsidRDefault="00DF118D" w:rsidP="007B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5C45" w:rsidRPr="007B5888" w:rsidRDefault="00210A82" w:rsidP="007B5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7253EB" w:rsidRPr="00F53D66" w:rsidRDefault="007253EB" w:rsidP="00D13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3EB" w:rsidRPr="00F53D66" w:rsidRDefault="007253EB" w:rsidP="00D13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3EB" w:rsidRPr="00F53D66" w:rsidRDefault="007253EB" w:rsidP="00FD59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3EB" w:rsidRPr="00095BB8" w:rsidRDefault="004E68D2" w:rsidP="004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D66">
        <w:rPr>
          <w:rFonts w:ascii="Times New Roman" w:hAnsi="Times New Roman"/>
          <w:b/>
          <w:sz w:val="28"/>
          <w:szCs w:val="28"/>
        </w:rPr>
        <w:br w:type="page"/>
      </w:r>
      <w:r w:rsidR="007253EB" w:rsidRPr="00095BB8">
        <w:rPr>
          <w:rFonts w:ascii="Times New Roman" w:hAnsi="Times New Roman"/>
          <w:b/>
          <w:sz w:val="28"/>
          <w:szCs w:val="28"/>
        </w:rPr>
        <w:lastRenderedPageBreak/>
        <w:t>Основные аспекты</w:t>
      </w:r>
    </w:p>
    <w:p w:rsidR="007253EB" w:rsidRPr="00095BB8" w:rsidRDefault="007253EB" w:rsidP="004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BB8">
        <w:rPr>
          <w:rFonts w:ascii="Times New Roman" w:hAnsi="Times New Roman"/>
          <w:b/>
          <w:sz w:val="28"/>
          <w:szCs w:val="28"/>
        </w:rPr>
        <w:t xml:space="preserve">организации и проведения аттестации </w:t>
      </w:r>
    </w:p>
    <w:p w:rsidR="00EB2637" w:rsidRPr="00095BB8" w:rsidRDefault="007253EB" w:rsidP="004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BB8">
        <w:rPr>
          <w:rFonts w:ascii="Times New Roman" w:hAnsi="Times New Roman"/>
          <w:b/>
          <w:sz w:val="28"/>
          <w:szCs w:val="28"/>
        </w:rPr>
        <w:t>специалистов психологической службы системы образования</w:t>
      </w:r>
      <w:r w:rsidR="00095BB8" w:rsidRPr="00095BB8">
        <w:rPr>
          <w:rFonts w:ascii="Times New Roman" w:hAnsi="Times New Roman"/>
          <w:b/>
          <w:sz w:val="28"/>
          <w:szCs w:val="28"/>
        </w:rPr>
        <w:t xml:space="preserve"> и</w:t>
      </w:r>
      <w:r w:rsidR="00EB2637" w:rsidRPr="00095BB8">
        <w:rPr>
          <w:rFonts w:ascii="Times New Roman" w:hAnsi="Times New Roman"/>
          <w:b/>
          <w:sz w:val="28"/>
          <w:szCs w:val="28"/>
        </w:rPr>
        <w:t xml:space="preserve"> </w:t>
      </w:r>
    </w:p>
    <w:p w:rsidR="007253EB" w:rsidRPr="00095BB8" w:rsidRDefault="00EB2637" w:rsidP="004E6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BB8">
        <w:rPr>
          <w:rFonts w:ascii="Times New Roman" w:hAnsi="Times New Roman"/>
          <w:b/>
          <w:sz w:val="28"/>
          <w:szCs w:val="28"/>
        </w:rPr>
        <w:t>психолого-медико-педагогических консультаций</w:t>
      </w:r>
    </w:p>
    <w:p w:rsidR="007253EB" w:rsidRPr="00095BB8" w:rsidRDefault="007253EB" w:rsidP="00697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3EB" w:rsidRPr="00F53D66" w:rsidRDefault="007253EB" w:rsidP="006979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5BB8">
        <w:rPr>
          <w:rFonts w:ascii="Times New Roman" w:hAnsi="Times New Roman"/>
          <w:sz w:val="28"/>
          <w:szCs w:val="28"/>
        </w:rPr>
        <w:t>Аттестация специалистов психологической службы системы образования осуществляется в соответствии с действующими</w:t>
      </w:r>
      <w:r w:rsidRPr="00F53D66">
        <w:rPr>
          <w:rFonts w:ascii="Times New Roman" w:hAnsi="Times New Roman"/>
          <w:sz w:val="28"/>
          <w:szCs w:val="28"/>
        </w:rPr>
        <w:t xml:space="preserve"> нормативными документами, </w:t>
      </w:r>
      <w:r w:rsidR="000158DF" w:rsidRPr="00F53D66">
        <w:rPr>
          <w:rFonts w:ascii="Times New Roman" w:hAnsi="Times New Roman"/>
          <w:sz w:val="28"/>
          <w:szCs w:val="28"/>
        </w:rPr>
        <w:t>прежде всего Временного</w:t>
      </w:r>
      <w:r w:rsidRPr="00F53D66">
        <w:rPr>
          <w:rFonts w:ascii="Times New Roman" w:hAnsi="Times New Roman"/>
          <w:sz w:val="28"/>
          <w:szCs w:val="28"/>
        </w:rPr>
        <w:t xml:space="preserve"> положени</w:t>
      </w:r>
      <w:r w:rsidR="000158DF" w:rsidRPr="00F53D66">
        <w:rPr>
          <w:rFonts w:ascii="Times New Roman" w:hAnsi="Times New Roman"/>
          <w:sz w:val="28"/>
          <w:szCs w:val="28"/>
        </w:rPr>
        <w:t>я</w:t>
      </w:r>
      <w:r w:rsidRPr="00F53D66">
        <w:rPr>
          <w:rFonts w:ascii="Times New Roman" w:hAnsi="Times New Roman"/>
          <w:sz w:val="28"/>
          <w:szCs w:val="28"/>
        </w:rPr>
        <w:t xml:space="preserve"> о проведении аттестации педагогических работников организаций, осуществляющих образовательную деятельность (приказ Министерства образования и науки Донецкой Народной Республики от 20.07.2015 г. №330, с изменениями и дополнениями от 09.08.2016 г. №830).</w:t>
      </w:r>
    </w:p>
    <w:p w:rsidR="007253EB" w:rsidRPr="0019785A" w:rsidRDefault="007253EB" w:rsidP="0069791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Во время планирования и осуществления </w:t>
      </w:r>
      <w:proofErr w:type="gramStart"/>
      <w:r w:rsidRPr="00F53D66">
        <w:rPr>
          <w:rFonts w:ascii="Times New Roman" w:hAnsi="Times New Roman"/>
          <w:sz w:val="28"/>
          <w:szCs w:val="28"/>
        </w:rPr>
        <w:t>аттестации специалистов психологической службы системы образования</w:t>
      </w:r>
      <w:proofErr w:type="gramEnd"/>
      <w:r w:rsidRPr="00F53D66">
        <w:rPr>
          <w:rFonts w:ascii="Times New Roman" w:hAnsi="Times New Roman"/>
          <w:sz w:val="28"/>
          <w:szCs w:val="28"/>
        </w:rPr>
        <w:t xml:space="preserve"> рекомендуется обратить внимание на следующие ключевые аспекты</w:t>
      </w:r>
      <w:r w:rsidR="0019785A">
        <w:rPr>
          <w:rFonts w:ascii="Times New Roman" w:hAnsi="Times New Roman"/>
          <w:color w:val="FF0000"/>
          <w:sz w:val="28"/>
          <w:szCs w:val="28"/>
        </w:rPr>
        <w:t>:</w:t>
      </w:r>
    </w:p>
    <w:p w:rsidR="007253EB" w:rsidRPr="00F53D66" w:rsidRDefault="007253EB" w:rsidP="006979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53D66">
        <w:rPr>
          <w:sz w:val="28"/>
          <w:szCs w:val="28"/>
        </w:rPr>
        <w:t>Согласно Типовому  положению о психологической службе системы образования (приказ Министерства образования и науки Донецкой Народной Республики</w:t>
      </w:r>
      <w:r w:rsidRPr="00F53D66">
        <w:rPr>
          <w:color w:val="000000"/>
          <w:sz w:val="28"/>
          <w:szCs w:val="28"/>
        </w:rPr>
        <w:t xml:space="preserve"> от 06.08.2015г. №378), </w:t>
      </w:r>
      <w:r w:rsidRPr="00F53D66">
        <w:rPr>
          <w:sz w:val="28"/>
          <w:szCs w:val="28"/>
        </w:rPr>
        <w:t>Номенклатуре</w:t>
      </w:r>
      <w:r w:rsidRPr="00F53D66">
        <w:rPr>
          <w:bCs/>
          <w:sz w:val="28"/>
          <w:szCs w:val="28"/>
        </w:rPr>
        <w:t xml:space="preserve"> должностей педагогических и научно-педагогических работников, руководителей, учебно-вспомогательного персонала организаций, осуществляющих образовательную деятельность (</w:t>
      </w:r>
      <w:r w:rsidRPr="00F53D66">
        <w:rPr>
          <w:sz w:val="28"/>
          <w:szCs w:val="28"/>
        </w:rPr>
        <w:t>Постановление Совета Министров Донецкой На</w:t>
      </w:r>
      <w:r w:rsidR="00014C7A" w:rsidRPr="00F53D66">
        <w:rPr>
          <w:sz w:val="28"/>
          <w:szCs w:val="28"/>
        </w:rPr>
        <w:t>родной Республики от 24.07.2015</w:t>
      </w:r>
      <w:r w:rsidRPr="00F53D66">
        <w:rPr>
          <w:sz w:val="28"/>
          <w:szCs w:val="28"/>
        </w:rPr>
        <w:t>г. №14-7) специалисты психологической службы являются педагогическими работниками.</w:t>
      </w:r>
    </w:p>
    <w:p w:rsidR="007253EB" w:rsidRPr="00F53D66" w:rsidRDefault="007253EB" w:rsidP="00E836AE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3D66">
        <w:rPr>
          <w:sz w:val="28"/>
          <w:szCs w:val="28"/>
        </w:rPr>
        <w:t>Аттестация специалистов психологической службы проводится один раз в 5 лет (очередная аттестация) и является обязательной.</w:t>
      </w:r>
    </w:p>
    <w:p w:rsidR="007253EB" w:rsidRPr="00F53D66" w:rsidRDefault="007253EB" w:rsidP="00547794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Организационно-методическое сопровождение </w:t>
      </w:r>
      <w:proofErr w:type="gramStart"/>
      <w:r w:rsidRPr="00F53D66">
        <w:rPr>
          <w:sz w:val="28"/>
          <w:szCs w:val="28"/>
        </w:rPr>
        <w:t>аттестации специалистов психологической службы системы образования</w:t>
      </w:r>
      <w:proofErr w:type="gramEnd"/>
      <w:r w:rsidRPr="00F53D66">
        <w:rPr>
          <w:sz w:val="28"/>
          <w:szCs w:val="28"/>
        </w:rPr>
        <w:t xml:space="preserve"> осуществляется Донецким республиканским учебно-методическим центром психологической службы системы образования (далее - ДРУМЦ ПС СО).</w:t>
      </w:r>
    </w:p>
    <w:p w:rsidR="007253EB" w:rsidRPr="00F53D66" w:rsidRDefault="007253EB" w:rsidP="00547794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В целях  обеспечения организационно-методического сопровождения аттестации ДРУМЦ ПС </w:t>
      </w:r>
      <w:proofErr w:type="gramStart"/>
      <w:r w:rsidRPr="00F53D66">
        <w:rPr>
          <w:sz w:val="28"/>
          <w:szCs w:val="28"/>
        </w:rPr>
        <w:t>СО</w:t>
      </w:r>
      <w:proofErr w:type="gramEnd"/>
      <w:r w:rsidRPr="00F53D66">
        <w:rPr>
          <w:sz w:val="28"/>
          <w:szCs w:val="28"/>
        </w:rPr>
        <w:t xml:space="preserve"> осуществляет:</w:t>
      </w:r>
    </w:p>
    <w:p w:rsidR="007253EB" w:rsidRPr="00F53D66" w:rsidRDefault="007253EB" w:rsidP="005477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сопровождение </w:t>
      </w:r>
      <w:r w:rsidRPr="00095BB8">
        <w:rPr>
          <w:sz w:val="28"/>
          <w:szCs w:val="28"/>
        </w:rPr>
        <w:t>руководителей психолог</w:t>
      </w:r>
      <w:r w:rsidR="00971670" w:rsidRPr="00095BB8">
        <w:rPr>
          <w:sz w:val="28"/>
          <w:szCs w:val="28"/>
        </w:rPr>
        <w:t>ических служб</w:t>
      </w:r>
      <w:r w:rsidR="00095BB8">
        <w:rPr>
          <w:sz w:val="28"/>
          <w:szCs w:val="28"/>
        </w:rPr>
        <w:t xml:space="preserve"> и</w:t>
      </w:r>
      <w:r w:rsidR="00971670" w:rsidRPr="00095BB8">
        <w:rPr>
          <w:sz w:val="28"/>
          <w:szCs w:val="28"/>
        </w:rPr>
        <w:t xml:space="preserve"> заведующих психолого-медико-педагогических консультаций</w:t>
      </w:r>
      <w:r w:rsidR="0019785A" w:rsidRPr="00095BB8">
        <w:rPr>
          <w:sz w:val="28"/>
          <w:szCs w:val="28"/>
        </w:rPr>
        <w:t xml:space="preserve"> (далее – ПМПК)</w:t>
      </w:r>
      <w:r w:rsidRPr="00095BB8">
        <w:rPr>
          <w:sz w:val="28"/>
          <w:szCs w:val="28"/>
        </w:rPr>
        <w:t xml:space="preserve"> </w:t>
      </w:r>
      <w:r w:rsidR="00095BB8" w:rsidRPr="00095BB8">
        <w:rPr>
          <w:sz w:val="28"/>
          <w:szCs w:val="28"/>
        </w:rPr>
        <w:t>городов и районов</w:t>
      </w:r>
      <w:r w:rsidR="00095BB8">
        <w:rPr>
          <w:sz w:val="28"/>
          <w:szCs w:val="28"/>
        </w:rPr>
        <w:t>,</w:t>
      </w:r>
      <w:r w:rsidR="00095BB8" w:rsidRPr="00095BB8">
        <w:rPr>
          <w:sz w:val="28"/>
          <w:szCs w:val="28"/>
        </w:rPr>
        <w:t xml:space="preserve"> </w:t>
      </w:r>
      <w:r w:rsidRPr="00095BB8">
        <w:rPr>
          <w:sz w:val="28"/>
          <w:szCs w:val="28"/>
        </w:rPr>
        <w:t>специалистов психологических служб</w:t>
      </w:r>
      <w:r w:rsidRPr="00F53D66">
        <w:rPr>
          <w:sz w:val="28"/>
          <w:szCs w:val="28"/>
        </w:rPr>
        <w:t xml:space="preserve"> республиканских образовательных учреждений (школ-интернатов, лицеев-интернатов, учреждений дополнительного образования и детских домов), образовательных учреждений среднего и высшего профессионального образования в рамках аттестации; </w:t>
      </w:r>
    </w:p>
    <w:p w:rsidR="007253EB" w:rsidRPr="00F53D66" w:rsidRDefault="007253EB" w:rsidP="005477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ознакомление с обобщенным опытом руководителей психологических служб </w:t>
      </w:r>
      <w:r w:rsidR="00095BB8">
        <w:rPr>
          <w:sz w:val="28"/>
          <w:szCs w:val="28"/>
        </w:rPr>
        <w:t xml:space="preserve">и </w:t>
      </w:r>
      <w:r w:rsidR="00971670" w:rsidRPr="00095BB8">
        <w:rPr>
          <w:sz w:val="28"/>
          <w:szCs w:val="28"/>
        </w:rPr>
        <w:t>заведующих</w:t>
      </w:r>
      <w:r w:rsidR="0019785A" w:rsidRPr="00095BB8">
        <w:rPr>
          <w:sz w:val="28"/>
          <w:szCs w:val="28"/>
        </w:rPr>
        <w:t xml:space="preserve"> ПМПК</w:t>
      </w:r>
      <w:r w:rsidR="00095BB8" w:rsidRPr="00095BB8">
        <w:rPr>
          <w:sz w:val="28"/>
          <w:szCs w:val="28"/>
        </w:rPr>
        <w:t xml:space="preserve"> городов и районов</w:t>
      </w:r>
      <w:r w:rsidR="00095BB8" w:rsidRPr="00F53D66">
        <w:rPr>
          <w:sz w:val="28"/>
          <w:szCs w:val="28"/>
        </w:rPr>
        <w:t>,</w:t>
      </w:r>
      <w:r w:rsidR="00971670" w:rsidRPr="00F53D66">
        <w:rPr>
          <w:sz w:val="28"/>
          <w:szCs w:val="28"/>
        </w:rPr>
        <w:t xml:space="preserve"> </w:t>
      </w:r>
      <w:r w:rsidRPr="00F53D66">
        <w:rPr>
          <w:sz w:val="28"/>
          <w:szCs w:val="28"/>
        </w:rPr>
        <w:t>специалистов психологических служб республиканских образовательных учреждений (школ-интернатов, лицеев-интернатов, учреждений дополнительного образования и детских домов), образовательных учреждений среднего и высшего профессионального образования в рамках аттестации;</w:t>
      </w:r>
    </w:p>
    <w:p w:rsidR="007253EB" w:rsidRPr="00095BB8" w:rsidRDefault="007253EB" w:rsidP="005477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3D66">
        <w:rPr>
          <w:sz w:val="28"/>
          <w:szCs w:val="28"/>
        </w:rPr>
        <w:lastRenderedPageBreak/>
        <w:t xml:space="preserve">оказание консультативной помощи по вопросам подготовки и проведения аттестации, комплексного оценивания профессиональной деятельности аттестуемых специалистов психологической </w:t>
      </w:r>
      <w:r w:rsidRPr="00095BB8">
        <w:rPr>
          <w:sz w:val="28"/>
          <w:szCs w:val="28"/>
        </w:rPr>
        <w:t>службы</w:t>
      </w:r>
      <w:r w:rsidR="0019785A" w:rsidRPr="00095BB8">
        <w:rPr>
          <w:sz w:val="28"/>
          <w:szCs w:val="28"/>
        </w:rPr>
        <w:t>, ПМПК</w:t>
      </w:r>
      <w:r w:rsidRPr="00095BB8">
        <w:rPr>
          <w:sz w:val="28"/>
          <w:szCs w:val="28"/>
        </w:rPr>
        <w:t>;</w:t>
      </w:r>
    </w:p>
    <w:p w:rsidR="007253EB" w:rsidRPr="00095BB8" w:rsidRDefault="007253EB" w:rsidP="005477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BB8">
        <w:rPr>
          <w:sz w:val="28"/>
          <w:szCs w:val="28"/>
        </w:rPr>
        <w:t>разработку методических рекомендаций по сопровождению аттестуемых специалистов психологической службы</w:t>
      </w:r>
      <w:r w:rsidR="0019785A" w:rsidRPr="00095BB8">
        <w:rPr>
          <w:sz w:val="28"/>
          <w:szCs w:val="28"/>
        </w:rPr>
        <w:t>, ПМПК;</w:t>
      </w:r>
    </w:p>
    <w:p w:rsidR="007253EB" w:rsidRPr="00095BB8" w:rsidRDefault="007253EB" w:rsidP="005477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BB8">
        <w:rPr>
          <w:sz w:val="28"/>
          <w:szCs w:val="28"/>
        </w:rPr>
        <w:t xml:space="preserve">подготовку информационного и организационного сопровождения экспертизы деятельности, изучения опыта и результатов профессиональной деятельности в рамках аттестации; </w:t>
      </w:r>
    </w:p>
    <w:p w:rsidR="007253EB" w:rsidRPr="00095BB8" w:rsidRDefault="007253EB" w:rsidP="005477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BB8">
        <w:rPr>
          <w:sz w:val="28"/>
          <w:szCs w:val="28"/>
        </w:rPr>
        <w:t>проведение комплексной оценки уровня профессиональной деятельности специалистов псих</w:t>
      </w:r>
      <w:r w:rsidR="0019785A" w:rsidRPr="00095BB8">
        <w:rPr>
          <w:sz w:val="28"/>
          <w:szCs w:val="28"/>
        </w:rPr>
        <w:t xml:space="preserve">ологической службы, ПМПК </w:t>
      </w:r>
      <w:r w:rsidRPr="00095BB8">
        <w:rPr>
          <w:sz w:val="28"/>
          <w:szCs w:val="28"/>
        </w:rPr>
        <w:t>в рамках аттестации;</w:t>
      </w:r>
    </w:p>
    <w:p w:rsidR="007253EB" w:rsidRPr="00095BB8" w:rsidRDefault="007253EB" w:rsidP="005477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BB8">
        <w:rPr>
          <w:sz w:val="28"/>
          <w:szCs w:val="28"/>
        </w:rPr>
        <w:t>подготовку и выдачу экспертных заключений об оценке уровня квалификации аттестуемых специалистов психологической службы;</w:t>
      </w:r>
    </w:p>
    <w:p w:rsidR="007253EB" w:rsidRPr="00F53D66" w:rsidRDefault="007253EB" w:rsidP="005477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BB8">
        <w:rPr>
          <w:sz w:val="28"/>
          <w:szCs w:val="28"/>
        </w:rPr>
        <w:t xml:space="preserve">формирование и ведение реестра сведений о руководителях психологических служб </w:t>
      </w:r>
      <w:r w:rsidR="00095BB8" w:rsidRPr="00095BB8">
        <w:rPr>
          <w:sz w:val="28"/>
          <w:szCs w:val="28"/>
        </w:rPr>
        <w:t xml:space="preserve">и </w:t>
      </w:r>
      <w:r w:rsidR="003E4FF5" w:rsidRPr="00095BB8">
        <w:rPr>
          <w:sz w:val="28"/>
          <w:szCs w:val="28"/>
        </w:rPr>
        <w:t>заведующих</w:t>
      </w:r>
      <w:r w:rsidR="0019785A" w:rsidRPr="00095BB8">
        <w:rPr>
          <w:sz w:val="28"/>
          <w:szCs w:val="28"/>
        </w:rPr>
        <w:t xml:space="preserve"> ПМПК</w:t>
      </w:r>
      <w:r w:rsidR="003E4FF5" w:rsidRPr="00095BB8">
        <w:rPr>
          <w:sz w:val="28"/>
          <w:szCs w:val="28"/>
        </w:rPr>
        <w:t xml:space="preserve"> </w:t>
      </w:r>
      <w:r w:rsidR="00095BB8" w:rsidRPr="00095BB8">
        <w:rPr>
          <w:sz w:val="28"/>
          <w:szCs w:val="28"/>
        </w:rPr>
        <w:t xml:space="preserve">городов и районов, </w:t>
      </w:r>
      <w:r w:rsidRPr="00095BB8">
        <w:rPr>
          <w:sz w:val="28"/>
          <w:szCs w:val="28"/>
        </w:rPr>
        <w:t>специалистах психологических служб республиканских образовательных учреждений (школ-интернатов, лицеев-интернатов, учреждений</w:t>
      </w:r>
      <w:r w:rsidRPr="00F53D66">
        <w:rPr>
          <w:sz w:val="28"/>
          <w:szCs w:val="28"/>
        </w:rPr>
        <w:t xml:space="preserve"> дополнительного образования и детских домов), образовательных учреждений среднего и высшего профессионального образования;</w:t>
      </w:r>
    </w:p>
    <w:p w:rsidR="007253EB" w:rsidRPr="00361D94" w:rsidRDefault="007253EB" w:rsidP="00361D9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37A9">
        <w:rPr>
          <w:sz w:val="28"/>
          <w:szCs w:val="28"/>
        </w:rPr>
        <w:t xml:space="preserve">сбор и обработку статистических данных </w:t>
      </w:r>
      <w:proofErr w:type="gramStart"/>
      <w:r w:rsidRPr="00B037A9">
        <w:rPr>
          <w:sz w:val="28"/>
          <w:szCs w:val="28"/>
        </w:rPr>
        <w:t>результатов аттестации специалист</w:t>
      </w:r>
      <w:r w:rsidR="00B037A9" w:rsidRPr="00B037A9">
        <w:rPr>
          <w:sz w:val="28"/>
          <w:szCs w:val="28"/>
        </w:rPr>
        <w:t>ов</w:t>
      </w:r>
      <w:r w:rsidRPr="00B037A9">
        <w:rPr>
          <w:sz w:val="28"/>
          <w:szCs w:val="28"/>
        </w:rPr>
        <w:t xml:space="preserve"> психологической службы системы</w:t>
      </w:r>
      <w:proofErr w:type="gramEnd"/>
      <w:r w:rsidRPr="00B037A9">
        <w:rPr>
          <w:sz w:val="28"/>
          <w:szCs w:val="28"/>
        </w:rPr>
        <w:t xml:space="preserve"> образования</w:t>
      </w:r>
      <w:r w:rsidR="00947716" w:rsidRPr="00B037A9">
        <w:rPr>
          <w:sz w:val="28"/>
          <w:szCs w:val="28"/>
        </w:rPr>
        <w:t xml:space="preserve">, ПМПК </w:t>
      </w:r>
      <w:r w:rsidRPr="00B037A9">
        <w:rPr>
          <w:sz w:val="28"/>
          <w:szCs w:val="28"/>
        </w:rPr>
        <w:t xml:space="preserve"> и анализа результатов аттестации</w:t>
      </w:r>
      <w:r w:rsidRPr="00F53D66">
        <w:rPr>
          <w:sz w:val="28"/>
          <w:szCs w:val="28"/>
        </w:rPr>
        <w:t>.</w:t>
      </w:r>
    </w:p>
    <w:p w:rsidR="007253EB" w:rsidRPr="00095BB8" w:rsidRDefault="007253EB" w:rsidP="0069791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31F">
        <w:rPr>
          <w:color w:val="FF0000"/>
          <w:sz w:val="28"/>
          <w:szCs w:val="28"/>
        </w:rPr>
        <w:t>Отображением результатов профессиональной деятельности является подготовленное портфолио, составление которого является обязательным для всех аттестуемых специалистов психологической службы</w:t>
      </w:r>
      <w:r w:rsidR="00947716" w:rsidRPr="00095BB8">
        <w:rPr>
          <w:sz w:val="28"/>
          <w:szCs w:val="28"/>
        </w:rPr>
        <w:t>, ПМПК</w:t>
      </w:r>
      <w:r w:rsidRPr="00095BB8">
        <w:rPr>
          <w:sz w:val="28"/>
          <w:szCs w:val="28"/>
        </w:rPr>
        <w:t>.</w:t>
      </w:r>
    </w:p>
    <w:p w:rsidR="007253EB" w:rsidRPr="00F53D66" w:rsidRDefault="007253EB" w:rsidP="0069791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BB8">
        <w:rPr>
          <w:sz w:val="28"/>
          <w:szCs w:val="28"/>
        </w:rPr>
        <w:t>Согласно п. 2.5. Временного положения в состав АК должен входить руководитель психологической службы либо</w:t>
      </w:r>
      <w:r w:rsidRPr="00F53D66">
        <w:rPr>
          <w:sz w:val="28"/>
          <w:szCs w:val="28"/>
        </w:rPr>
        <w:t xml:space="preserve"> специалист ПС из числа наиболее опытных и квалифицированных кадров.</w:t>
      </w:r>
    </w:p>
    <w:p w:rsidR="007253EB" w:rsidRPr="00095BB8" w:rsidRDefault="007253EB" w:rsidP="0069791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Для объективной  оценки  профессиональной  деятельности аттестуемых </w:t>
      </w:r>
      <w:r w:rsidRPr="00095BB8">
        <w:rPr>
          <w:sz w:val="28"/>
          <w:szCs w:val="28"/>
        </w:rPr>
        <w:t>специалистов психологической службы рекомендуем включить в состав экспертных групп отделов (управлений) образования руководителя психологической службы</w:t>
      </w:r>
      <w:r w:rsidR="003E4FF5" w:rsidRPr="00095BB8">
        <w:rPr>
          <w:sz w:val="28"/>
          <w:szCs w:val="28"/>
        </w:rPr>
        <w:t xml:space="preserve">, заведующего </w:t>
      </w:r>
      <w:r w:rsidR="00947716" w:rsidRPr="00095BB8">
        <w:rPr>
          <w:sz w:val="28"/>
          <w:szCs w:val="28"/>
        </w:rPr>
        <w:t xml:space="preserve">ПМПК </w:t>
      </w:r>
      <w:r w:rsidRPr="00095BB8">
        <w:rPr>
          <w:sz w:val="28"/>
          <w:szCs w:val="28"/>
        </w:rPr>
        <w:t>либо специалиста психологической службы из числа наиболее опытных и квалифицированных кадров.</w:t>
      </w:r>
    </w:p>
    <w:p w:rsidR="007253EB" w:rsidRPr="00095BB8" w:rsidRDefault="007253EB" w:rsidP="0069791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BB8">
        <w:rPr>
          <w:sz w:val="28"/>
          <w:szCs w:val="28"/>
        </w:rPr>
        <w:t>Если</w:t>
      </w:r>
      <w:r w:rsidRPr="00F53D66">
        <w:rPr>
          <w:sz w:val="28"/>
          <w:szCs w:val="28"/>
        </w:rPr>
        <w:t xml:space="preserve"> руководитель психологической службы не имеет достаточного опыта работы (квалификационного уровня) или специального образования изучение опыта работы аттестуемого специалиста психологической службы осуществляется Центром. В данном случае в состав экспертной группы (АК I, II уровней) рекомендуется ввести специалистов </w:t>
      </w:r>
      <w:r w:rsidRPr="00095BB8">
        <w:rPr>
          <w:sz w:val="28"/>
          <w:szCs w:val="28"/>
        </w:rPr>
        <w:t xml:space="preserve">ДРУМЦ ПС </w:t>
      </w:r>
      <w:proofErr w:type="gramStart"/>
      <w:r w:rsidRPr="00095BB8">
        <w:rPr>
          <w:sz w:val="28"/>
          <w:szCs w:val="28"/>
        </w:rPr>
        <w:t>СО</w:t>
      </w:r>
      <w:proofErr w:type="gramEnd"/>
      <w:r w:rsidRPr="00095BB8">
        <w:rPr>
          <w:sz w:val="28"/>
          <w:szCs w:val="28"/>
        </w:rPr>
        <w:t>.</w:t>
      </w:r>
    </w:p>
    <w:p w:rsidR="007253EB" w:rsidRPr="00095BB8" w:rsidRDefault="007253EB" w:rsidP="0069791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5BB8">
        <w:rPr>
          <w:sz w:val="28"/>
          <w:szCs w:val="28"/>
        </w:rPr>
        <w:t xml:space="preserve">Сопровождение и соответствующий </w:t>
      </w:r>
      <w:proofErr w:type="gramStart"/>
      <w:r w:rsidRPr="00095BB8">
        <w:rPr>
          <w:sz w:val="28"/>
          <w:szCs w:val="28"/>
        </w:rPr>
        <w:t xml:space="preserve">контроль </w:t>
      </w:r>
      <w:r w:rsidR="00B037A9" w:rsidRPr="00095BB8">
        <w:rPr>
          <w:sz w:val="28"/>
          <w:szCs w:val="28"/>
        </w:rPr>
        <w:t>за</w:t>
      </w:r>
      <w:proofErr w:type="gramEnd"/>
      <w:r w:rsidRPr="00095BB8">
        <w:rPr>
          <w:sz w:val="28"/>
          <w:szCs w:val="28"/>
        </w:rPr>
        <w:t xml:space="preserve"> процессом аттестации специалистов психологической службы</w:t>
      </w:r>
      <w:r w:rsidR="00947716" w:rsidRPr="00095BB8">
        <w:rPr>
          <w:sz w:val="28"/>
          <w:szCs w:val="28"/>
        </w:rPr>
        <w:t>, ПМПК</w:t>
      </w:r>
      <w:r w:rsidRPr="00095BB8">
        <w:rPr>
          <w:sz w:val="28"/>
          <w:szCs w:val="28"/>
        </w:rPr>
        <w:t xml:space="preserve"> обеспечивается руководителями психологических служб городов/районов</w:t>
      </w:r>
      <w:r w:rsidR="003E4FF5" w:rsidRPr="00095BB8">
        <w:rPr>
          <w:sz w:val="28"/>
          <w:szCs w:val="28"/>
        </w:rPr>
        <w:t>, заведующими</w:t>
      </w:r>
      <w:r w:rsidR="00947716" w:rsidRPr="00095BB8">
        <w:rPr>
          <w:sz w:val="28"/>
          <w:szCs w:val="28"/>
        </w:rPr>
        <w:t xml:space="preserve"> ПМПК</w:t>
      </w:r>
      <w:r w:rsidRPr="00095BB8">
        <w:rPr>
          <w:sz w:val="28"/>
          <w:szCs w:val="28"/>
        </w:rPr>
        <w:t>.</w:t>
      </w:r>
    </w:p>
    <w:p w:rsidR="00F71880" w:rsidRPr="0039631F" w:rsidRDefault="007253EB" w:rsidP="00F7188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39631F">
        <w:rPr>
          <w:color w:val="FF0000"/>
          <w:sz w:val="28"/>
          <w:szCs w:val="28"/>
        </w:rPr>
        <w:t xml:space="preserve">Согласно п. 3.26. Временного положения, </w:t>
      </w:r>
      <w:r w:rsidR="00361D94" w:rsidRPr="0039631F">
        <w:rPr>
          <w:color w:val="FF0000"/>
          <w:sz w:val="28"/>
          <w:szCs w:val="28"/>
        </w:rPr>
        <w:t>«</w:t>
      </w:r>
      <w:r w:rsidRPr="0039631F">
        <w:rPr>
          <w:color w:val="FF0000"/>
          <w:sz w:val="28"/>
          <w:szCs w:val="28"/>
        </w:rPr>
        <w:t xml:space="preserve">лица с высшим педагогическим образованием или другим высшим образованием, принятые на должности  педагогических работников по специальностям, специалисты по которым не готовились вузами или подготовлены в недостаточном количестве, </w:t>
      </w:r>
      <w:r w:rsidRPr="0039631F">
        <w:rPr>
          <w:color w:val="FF0000"/>
          <w:sz w:val="28"/>
          <w:szCs w:val="28"/>
        </w:rPr>
        <w:lastRenderedPageBreak/>
        <w:t>аттестуются как имеющие соответствующее образование при условии прохождения ими повышения квалификации</w:t>
      </w:r>
      <w:r w:rsidR="00361D94" w:rsidRPr="0039631F">
        <w:rPr>
          <w:color w:val="FF0000"/>
          <w:sz w:val="28"/>
          <w:szCs w:val="28"/>
        </w:rPr>
        <w:t>»</w:t>
      </w:r>
      <w:r w:rsidRPr="0039631F">
        <w:rPr>
          <w:color w:val="FF0000"/>
          <w:sz w:val="28"/>
          <w:szCs w:val="28"/>
        </w:rPr>
        <w:t>. Следовательно, социальные педагоги, не имеющие специального образования, при условии прохождения ими повышения квалификации, аттестуются как имеющие соответствующее образование.</w:t>
      </w:r>
    </w:p>
    <w:p w:rsidR="007253EB" w:rsidRPr="00095BB8" w:rsidRDefault="007253EB" w:rsidP="006F5CDE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53D66">
        <w:rPr>
          <w:sz w:val="28"/>
          <w:szCs w:val="28"/>
        </w:rPr>
        <w:t xml:space="preserve">Подготовка документов на прохождение аттестации осуществляется согласно действующему законодательству, оформление текстовых документов, портфолио и презентаций согласно </w:t>
      </w:r>
      <w:r w:rsidR="00361D94">
        <w:rPr>
          <w:sz w:val="28"/>
          <w:szCs w:val="28"/>
        </w:rPr>
        <w:t>Ме</w:t>
      </w:r>
      <w:r w:rsidRPr="00F53D66">
        <w:rPr>
          <w:sz w:val="28"/>
          <w:szCs w:val="28"/>
        </w:rPr>
        <w:t>тодическим рекомендациям</w:t>
      </w:r>
      <w:r w:rsidR="00361D94">
        <w:rPr>
          <w:sz w:val="28"/>
          <w:szCs w:val="28"/>
        </w:rPr>
        <w:t xml:space="preserve"> «Аттестация педагогических работников организаций, осуществляющих образовательную деятельность»</w:t>
      </w:r>
      <w:r w:rsidRPr="00F53D66">
        <w:rPr>
          <w:sz w:val="28"/>
          <w:szCs w:val="28"/>
        </w:rPr>
        <w:t xml:space="preserve"> сектора аттестации педагогических, научно-педагогических, научных кадров Министерства образования и науки </w:t>
      </w:r>
      <w:r w:rsidRPr="005A330A">
        <w:rPr>
          <w:sz w:val="28"/>
          <w:szCs w:val="28"/>
        </w:rPr>
        <w:t xml:space="preserve">Донецкой Народной </w:t>
      </w:r>
      <w:r w:rsidR="00F71880" w:rsidRPr="005A330A">
        <w:rPr>
          <w:sz w:val="28"/>
          <w:szCs w:val="28"/>
        </w:rPr>
        <w:t>Республики</w:t>
      </w:r>
      <w:r w:rsidR="005A330A" w:rsidRPr="005A330A">
        <w:rPr>
          <w:sz w:val="28"/>
          <w:szCs w:val="28"/>
        </w:rPr>
        <w:t xml:space="preserve"> (письм</w:t>
      </w:r>
      <w:r w:rsidR="005A330A">
        <w:rPr>
          <w:sz w:val="28"/>
          <w:szCs w:val="28"/>
        </w:rPr>
        <w:t>о</w:t>
      </w:r>
      <w:r w:rsidR="005A330A" w:rsidRPr="005A330A">
        <w:rPr>
          <w:sz w:val="28"/>
          <w:szCs w:val="28"/>
        </w:rPr>
        <w:t xml:space="preserve"> </w:t>
      </w:r>
      <w:r w:rsidR="005A330A" w:rsidRPr="00F53D66">
        <w:rPr>
          <w:sz w:val="28"/>
          <w:szCs w:val="28"/>
        </w:rPr>
        <w:t xml:space="preserve">Министерства образования и науки </w:t>
      </w:r>
      <w:r w:rsidR="005A330A" w:rsidRPr="005A330A">
        <w:rPr>
          <w:sz w:val="28"/>
          <w:szCs w:val="28"/>
        </w:rPr>
        <w:t>Донецкой Народной Республики №3802 от</w:t>
      </w:r>
      <w:proofErr w:type="gramEnd"/>
      <w:r w:rsidR="005A330A" w:rsidRPr="005A330A">
        <w:rPr>
          <w:sz w:val="28"/>
          <w:szCs w:val="28"/>
        </w:rPr>
        <w:t xml:space="preserve"> </w:t>
      </w:r>
      <w:proofErr w:type="gramStart"/>
      <w:r w:rsidR="005A330A" w:rsidRPr="005A330A">
        <w:rPr>
          <w:sz w:val="28"/>
          <w:szCs w:val="28"/>
        </w:rPr>
        <w:t>08.09.2015 г.)</w:t>
      </w:r>
      <w:r w:rsidR="00F71880" w:rsidRPr="005A330A">
        <w:rPr>
          <w:sz w:val="28"/>
          <w:szCs w:val="28"/>
        </w:rPr>
        <w:t xml:space="preserve"> и «Информационно-методическими рекомендациями по со</w:t>
      </w:r>
      <w:r w:rsidR="002811F1" w:rsidRPr="005A330A">
        <w:rPr>
          <w:sz w:val="28"/>
          <w:szCs w:val="28"/>
        </w:rPr>
        <w:t xml:space="preserve">провождению процесса аттестации, </w:t>
      </w:r>
      <w:r w:rsidR="00F71880" w:rsidRPr="005A330A">
        <w:rPr>
          <w:sz w:val="28"/>
          <w:szCs w:val="28"/>
        </w:rPr>
        <w:t>оценк</w:t>
      </w:r>
      <w:r w:rsidR="006C17AD" w:rsidRPr="005A330A">
        <w:rPr>
          <w:sz w:val="28"/>
          <w:szCs w:val="28"/>
        </w:rPr>
        <w:t>е</w:t>
      </w:r>
      <w:r w:rsidR="00F71880" w:rsidRPr="005A330A">
        <w:rPr>
          <w:sz w:val="28"/>
          <w:szCs w:val="28"/>
        </w:rPr>
        <w:t xml:space="preserve"> деятельности специалистов психологической службы системы образования</w:t>
      </w:r>
      <w:r w:rsidR="002811F1" w:rsidRPr="005A330A">
        <w:rPr>
          <w:sz w:val="28"/>
          <w:szCs w:val="28"/>
        </w:rPr>
        <w:t xml:space="preserve"> и психолого-медико-педагогических консультаций</w:t>
      </w:r>
      <w:r w:rsidR="00F71880" w:rsidRPr="005A330A">
        <w:rPr>
          <w:sz w:val="28"/>
          <w:szCs w:val="28"/>
        </w:rPr>
        <w:t xml:space="preserve">», согласованными </w:t>
      </w:r>
      <w:r w:rsidR="00F71880" w:rsidRPr="005A330A">
        <w:rPr>
          <w:bCs/>
          <w:sz w:val="28"/>
          <w:szCs w:val="28"/>
        </w:rPr>
        <w:t>отделом</w:t>
      </w:r>
      <w:r w:rsidR="00F71880" w:rsidRPr="005A330A">
        <w:rPr>
          <w:sz w:val="28"/>
          <w:szCs w:val="28"/>
        </w:rPr>
        <w:t xml:space="preserve"> аттестации</w:t>
      </w:r>
      <w:r w:rsidR="00F71880" w:rsidRPr="00F53D66">
        <w:rPr>
          <w:sz w:val="28"/>
          <w:szCs w:val="28"/>
        </w:rPr>
        <w:t xml:space="preserve"> педагогических, научно-педагогических, научных кадров Министерства образования и науки </w:t>
      </w:r>
      <w:r w:rsidR="00F71880" w:rsidRPr="00095BB8">
        <w:rPr>
          <w:sz w:val="28"/>
          <w:szCs w:val="28"/>
        </w:rPr>
        <w:t>Донецкой Народной Республики.</w:t>
      </w:r>
      <w:proofErr w:type="gramEnd"/>
    </w:p>
    <w:p w:rsidR="007253EB" w:rsidRPr="00095BB8" w:rsidRDefault="00F71880" w:rsidP="00513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BB8">
        <w:rPr>
          <w:rFonts w:ascii="Times New Roman" w:hAnsi="Times New Roman"/>
          <w:sz w:val="28"/>
          <w:szCs w:val="28"/>
        </w:rPr>
        <w:t xml:space="preserve">При аттестации </w:t>
      </w:r>
      <w:r w:rsidR="007253EB" w:rsidRPr="00095BB8">
        <w:rPr>
          <w:rFonts w:ascii="Times New Roman" w:hAnsi="Times New Roman"/>
          <w:sz w:val="28"/>
          <w:szCs w:val="28"/>
        </w:rPr>
        <w:t>специа</w:t>
      </w:r>
      <w:r w:rsidRPr="00095BB8">
        <w:rPr>
          <w:rFonts w:ascii="Times New Roman" w:hAnsi="Times New Roman"/>
          <w:sz w:val="28"/>
          <w:szCs w:val="28"/>
        </w:rPr>
        <w:t>листа психологической службы</w:t>
      </w:r>
      <w:r w:rsidR="002811F1" w:rsidRPr="00095BB8">
        <w:rPr>
          <w:rFonts w:ascii="Times New Roman" w:hAnsi="Times New Roman"/>
          <w:sz w:val="28"/>
          <w:szCs w:val="28"/>
        </w:rPr>
        <w:t>, ПМПК</w:t>
      </w:r>
      <w:r w:rsidRPr="00095BB8">
        <w:rPr>
          <w:rFonts w:ascii="Times New Roman" w:hAnsi="Times New Roman"/>
          <w:sz w:val="28"/>
          <w:szCs w:val="28"/>
        </w:rPr>
        <w:t xml:space="preserve"> с целью</w:t>
      </w:r>
      <w:r w:rsidR="007253EB" w:rsidRPr="00095BB8">
        <w:rPr>
          <w:rFonts w:ascii="Times New Roman" w:hAnsi="Times New Roman"/>
          <w:sz w:val="28"/>
          <w:szCs w:val="28"/>
        </w:rPr>
        <w:t xml:space="preserve"> установления </w:t>
      </w:r>
      <w:r w:rsidRPr="00095BB8">
        <w:rPr>
          <w:rFonts w:ascii="Times New Roman" w:hAnsi="Times New Roman"/>
          <w:sz w:val="28"/>
          <w:szCs w:val="28"/>
        </w:rPr>
        <w:t xml:space="preserve">соответствия уровня квалификации </w:t>
      </w:r>
      <w:r w:rsidR="007253EB" w:rsidRPr="00095BB8">
        <w:rPr>
          <w:rFonts w:ascii="Times New Roman" w:hAnsi="Times New Roman"/>
          <w:sz w:val="28"/>
          <w:szCs w:val="28"/>
        </w:rPr>
        <w:t>предъявляемым</w:t>
      </w:r>
      <w:r w:rsidRPr="00095BB8">
        <w:rPr>
          <w:rFonts w:ascii="Times New Roman" w:hAnsi="Times New Roman"/>
          <w:sz w:val="28"/>
          <w:szCs w:val="28"/>
        </w:rPr>
        <w:t xml:space="preserve"> к</w:t>
      </w:r>
      <w:r w:rsidR="007253EB" w:rsidRPr="00095BB8">
        <w:rPr>
          <w:rFonts w:ascii="Times New Roman" w:hAnsi="Times New Roman"/>
          <w:sz w:val="28"/>
          <w:szCs w:val="28"/>
        </w:rPr>
        <w:t xml:space="preserve"> квалификационным</w:t>
      </w:r>
      <w:r w:rsidR="003E4FF5" w:rsidRPr="00095BB8">
        <w:rPr>
          <w:rFonts w:ascii="Times New Roman" w:hAnsi="Times New Roman"/>
          <w:sz w:val="28"/>
          <w:szCs w:val="28"/>
        </w:rPr>
        <w:t xml:space="preserve"> </w:t>
      </w:r>
      <w:r w:rsidRPr="00095BB8">
        <w:rPr>
          <w:rFonts w:ascii="Times New Roman" w:hAnsi="Times New Roman"/>
          <w:sz w:val="28"/>
          <w:szCs w:val="28"/>
        </w:rPr>
        <w:t>категориям требованиям</w:t>
      </w:r>
      <w:r w:rsidR="00497E61" w:rsidRPr="00095BB8">
        <w:rPr>
          <w:rFonts w:ascii="Times New Roman" w:hAnsi="Times New Roman"/>
          <w:sz w:val="28"/>
          <w:szCs w:val="28"/>
        </w:rPr>
        <w:t xml:space="preserve">, аттестации на соответствие занимаемой должности </w:t>
      </w:r>
      <w:r w:rsidRPr="00095BB8">
        <w:rPr>
          <w:rFonts w:ascii="Times New Roman" w:hAnsi="Times New Roman"/>
          <w:sz w:val="28"/>
          <w:szCs w:val="28"/>
        </w:rPr>
        <w:t xml:space="preserve"> и с целью</w:t>
      </w:r>
      <w:r w:rsidR="007253EB" w:rsidRPr="00095BB8">
        <w:rPr>
          <w:rFonts w:ascii="Times New Roman" w:hAnsi="Times New Roman"/>
          <w:sz w:val="28"/>
          <w:szCs w:val="28"/>
        </w:rPr>
        <w:t xml:space="preserve"> прис</w:t>
      </w:r>
      <w:r w:rsidRPr="00095BB8">
        <w:rPr>
          <w:rFonts w:ascii="Times New Roman" w:hAnsi="Times New Roman"/>
          <w:sz w:val="28"/>
          <w:szCs w:val="28"/>
        </w:rPr>
        <w:t>воения</w:t>
      </w:r>
      <w:r w:rsidR="007253EB" w:rsidRPr="00095BB8">
        <w:rPr>
          <w:rFonts w:ascii="Times New Roman" w:hAnsi="Times New Roman"/>
          <w:sz w:val="28"/>
          <w:szCs w:val="28"/>
        </w:rPr>
        <w:t xml:space="preserve"> педагогического звания проводится комплексного оценивание.</w:t>
      </w:r>
    </w:p>
    <w:p w:rsidR="007253EB" w:rsidRPr="00F53D66" w:rsidRDefault="007253EB" w:rsidP="00513D5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3D66">
        <w:rPr>
          <w:rFonts w:ascii="Times New Roman" w:hAnsi="Times New Roman"/>
          <w:bCs/>
          <w:i/>
          <w:iCs/>
          <w:sz w:val="28"/>
          <w:szCs w:val="28"/>
        </w:rPr>
        <w:t xml:space="preserve">Цель комплексной оценки </w:t>
      </w:r>
      <w:r w:rsidRPr="00F53D66">
        <w:rPr>
          <w:rFonts w:ascii="Times New Roman" w:hAnsi="Times New Roman"/>
          <w:sz w:val="28"/>
          <w:szCs w:val="28"/>
        </w:rPr>
        <w:t>– формирование целостного представления о деятельности и динамике профессионального роста  специалиста психологической службы</w:t>
      </w:r>
      <w:r w:rsidR="00F71880" w:rsidRPr="00F53D66">
        <w:rPr>
          <w:rFonts w:ascii="Times New Roman" w:hAnsi="Times New Roman"/>
          <w:sz w:val="28"/>
          <w:szCs w:val="28"/>
        </w:rPr>
        <w:t>.</w:t>
      </w:r>
    </w:p>
    <w:p w:rsidR="007253EB" w:rsidRPr="00F53D66" w:rsidRDefault="007253EB" w:rsidP="00513D5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3D66">
        <w:rPr>
          <w:rFonts w:ascii="Times New Roman" w:hAnsi="Times New Roman"/>
          <w:bCs/>
          <w:i/>
          <w:iCs/>
          <w:sz w:val="28"/>
          <w:szCs w:val="28"/>
        </w:rPr>
        <w:t xml:space="preserve">Задачи: </w:t>
      </w:r>
    </w:p>
    <w:p w:rsidR="007253EB" w:rsidRPr="00F53D66" w:rsidRDefault="007253EB" w:rsidP="00513D50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>изучение динамики профессионального роста, достижений и уровня компетентности специалиста;</w:t>
      </w:r>
    </w:p>
    <w:p w:rsidR="007253EB" w:rsidRPr="00F53D66" w:rsidRDefault="007253EB" w:rsidP="00513D50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анализ профессиональной деятельности </w:t>
      </w:r>
      <w:proofErr w:type="gramStart"/>
      <w:r w:rsidRPr="00F53D66">
        <w:rPr>
          <w:sz w:val="28"/>
          <w:szCs w:val="28"/>
        </w:rPr>
        <w:t>аттестуемого</w:t>
      </w:r>
      <w:proofErr w:type="gramEnd"/>
      <w:r w:rsidRPr="00F53D66">
        <w:rPr>
          <w:sz w:val="28"/>
          <w:szCs w:val="28"/>
        </w:rPr>
        <w:t>;</w:t>
      </w:r>
    </w:p>
    <w:p w:rsidR="007253EB" w:rsidRPr="00F53D66" w:rsidRDefault="007253EB" w:rsidP="00513D50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>сопоставление</w:t>
      </w:r>
      <w:r w:rsidR="00497E61" w:rsidRPr="00F53D66">
        <w:rPr>
          <w:sz w:val="28"/>
          <w:szCs w:val="28"/>
        </w:rPr>
        <w:t xml:space="preserve"> </w:t>
      </w:r>
      <w:r w:rsidRPr="00F53D66">
        <w:rPr>
          <w:sz w:val="28"/>
          <w:szCs w:val="28"/>
        </w:rPr>
        <w:t>профессионального уровня аттестуемого специалиста с предъявляемыми требованиями к квалификационным категориям.</w:t>
      </w:r>
    </w:p>
    <w:p w:rsidR="007253EB" w:rsidRPr="00095BB8" w:rsidRDefault="007253EB" w:rsidP="00513D5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Комплексная оценка </w:t>
      </w:r>
      <w:proofErr w:type="gramStart"/>
      <w:r w:rsidRPr="00F53D66">
        <w:rPr>
          <w:rFonts w:ascii="Times New Roman" w:hAnsi="Times New Roman"/>
          <w:sz w:val="28"/>
          <w:szCs w:val="28"/>
        </w:rPr>
        <w:t>эффективности деятельности специалис</w:t>
      </w:r>
      <w:r w:rsidRPr="00B037A9">
        <w:rPr>
          <w:rFonts w:ascii="Times New Roman" w:hAnsi="Times New Roman"/>
          <w:sz w:val="28"/>
          <w:szCs w:val="28"/>
        </w:rPr>
        <w:t>т</w:t>
      </w:r>
      <w:r w:rsidR="00723B0A" w:rsidRPr="00B037A9">
        <w:rPr>
          <w:rFonts w:ascii="Times New Roman" w:hAnsi="Times New Roman"/>
          <w:sz w:val="28"/>
          <w:szCs w:val="28"/>
        </w:rPr>
        <w:t>а</w:t>
      </w:r>
      <w:r w:rsidRPr="002811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D66">
        <w:rPr>
          <w:rFonts w:ascii="Times New Roman" w:hAnsi="Times New Roman"/>
          <w:sz w:val="28"/>
          <w:szCs w:val="28"/>
        </w:rPr>
        <w:t xml:space="preserve">психологической службы </w:t>
      </w:r>
      <w:r w:rsidRPr="00095BB8">
        <w:rPr>
          <w:rFonts w:ascii="Times New Roman" w:hAnsi="Times New Roman"/>
          <w:sz w:val="28"/>
          <w:szCs w:val="28"/>
        </w:rPr>
        <w:t>системы</w:t>
      </w:r>
      <w:proofErr w:type="gramEnd"/>
      <w:r w:rsidRPr="00095BB8">
        <w:rPr>
          <w:rFonts w:ascii="Times New Roman" w:hAnsi="Times New Roman"/>
          <w:sz w:val="28"/>
          <w:szCs w:val="28"/>
        </w:rPr>
        <w:t xml:space="preserve"> </w:t>
      </w:r>
      <w:r w:rsidR="002811F1" w:rsidRPr="00095BB8">
        <w:rPr>
          <w:rFonts w:ascii="Times New Roman" w:hAnsi="Times New Roman"/>
          <w:sz w:val="28"/>
          <w:szCs w:val="28"/>
        </w:rPr>
        <w:t xml:space="preserve">образования, ПМПК </w:t>
      </w:r>
      <w:r w:rsidRPr="00095B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95BB8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095BB8">
        <w:rPr>
          <w:rFonts w:ascii="Times New Roman" w:hAnsi="Times New Roman"/>
          <w:sz w:val="28"/>
          <w:szCs w:val="28"/>
        </w:rPr>
        <w:t xml:space="preserve"> период включает в себя изучение: документации специалиста, работы по направлениям и видам деятельности, содержание компонентов портфолио, а так же учитывает факторы, понижающие эффективнос</w:t>
      </w:r>
      <w:r w:rsidR="00047037" w:rsidRPr="00095BB8">
        <w:rPr>
          <w:rFonts w:ascii="Times New Roman" w:hAnsi="Times New Roman"/>
          <w:sz w:val="28"/>
          <w:szCs w:val="28"/>
        </w:rPr>
        <w:t>ть</w:t>
      </w:r>
      <w:r w:rsidRPr="00095BB8">
        <w:rPr>
          <w:rFonts w:ascii="Times New Roman" w:hAnsi="Times New Roman"/>
          <w:sz w:val="28"/>
          <w:szCs w:val="28"/>
        </w:rPr>
        <w:t xml:space="preserve"> деятельности специалиста.</w:t>
      </w:r>
    </w:p>
    <w:p w:rsidR="007253EB" w:rsidRPr="0039631F" w:rsidRDefault="007253EB" w:rsidP="00095002">
      <w:pPr>
        <w:spacing w:after="0" w:line="240" w:lineRule="auto"/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9631F">
        <w:rPr>
          <w:rFonts w:ascii="Times New Roman" w:hAnsi="Times New Roman"/>
          <w:color w:val="FF0000"/>
          <w:sz w:val="28"/>
          <w:szCs w:val="28"/>
        </w:rPr>
        <w:t>Срок проведения  комплексной оценки – с момента ут</w:t>
      </w:r>
      <w:r w:rsidR="00F64BCC" w:rsidRPr="0039631F">
        <w:rPr>
          <w:rFonts w:ascii="Times New Roman" w:hAnsi="Times New Roman"/>
          <w:color w:val="FF0000"/>
          <w:sz w:val="28"/>
          <w:szCs w:val="28"/>
        </w:rPr>
        <w:t>верждения списка аттестуемых (с</w:t>
      </w:r>
      <w:r w:rsidR="005A330A" w:rsidRPr="0039631F">
        <w:rPr>
          <w:rFonts w:ascii="Times New Roman" w:hAnsi="Times New Roman"/>
          <w:color w:val="FF0000"/>
          <w:sz w:val="28"/>
          <w:szCs w:val="28"/>
        </w:rPr>
        <w:t xml:space="preserve"> 21</w:t>
      </w:r>
      <w:r w:rsidRPr="0039631F">
        <w:rPr>
          <w:rFonts w:ascii="Times New Roman" w:hAnsi="Times New Roman"/>
          <w:color w:val="FF0000"/>
          <w:sz w:val="28"/>
          <w:szCs w:val="28"/>
        </w:rPr>
        <w:t xml:space="preserve"> октября) по 1 марта (аттестационная комиссия I и II уровней) или по 15 марта (аттестационная комиссия III уровня).</w:t>
      </w:r>
    </w:p>
    <w:p w:rsidR="007253EB" w:rsidRPr="00F53D66" w:rsidRDefault="007253EB">
      <w:pPr>
        <w:rPr>
          <w:rFonts w:ascii="Times New Roman" w:hAnsi="Times New Roman"/>
          <w:b/>
          <w:sz w:val="28"/>
          <w:szCs w:val="28"/>
        </w:rPr>
      </w:pPr>
    </w:p>
    <w:p w:rsidR="007253EB" w:rsidRPr="00EB2637" w:rsidRDefault="005912C8" w:rsidP="007665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3D66">
        <w:rPr>
          <w:rFonts w:ascii="Times New Roman" w:hAnsi="Times New Roman"/>
          <w:b/>
          <w:sz w:val="28"/>
          <w:szCs w:val="28"/>
        </w:rPr>
        <w:br w:type="page"/>
      </w:r>
      <w:r w:rsidR="007253EB" w:rsidRPr="00EB2637">
        <w:rPr>
          <w:rFonts w:ascii="Times New Roman" w:hAnsi="Times New Roman"/>
          <w:b/>
          <w:sz w:val="28"/>
          <w:szCs w:val="28"/>
        </w:rPr>
        <w:lastRenderedPageBreak/>
        <w:t>Рекомендации</w:t>
      </w:r>
    </w:p>
    <w:p w:rsidR="007253EB" w:rsidRPr="00EB2637" w:rsidRDefault="007253EB" w:rsidP="0076650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2637">
        <w:rPr>
          <w:b/>
          <w:sz w:val="28"/>
          <w:szCs w:val="28"/>
        </w:rPr>
        <w:t>по составлению портфолио профессиональной деятельности</w:t>
      </w:r>
    </w:p>
    <w:p w:rsidR="0019785A" w:rsidRPr="00C357D7" w:rsidRDefault="007253EB" w:rsidP="00EB263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357D7">
        <w:rPr>
          <w:b/>
          <w:sz w:val="28"/>
          <w:szCs w:val="28"/>
        </w:rPr>
        <w:t>специалист</w:t>
      </w:r>
      <w:r w:rsidR="00DF118D" w:rsidRPr="00C357D7">
        <w:rPr>
          <w:b/>
          <w:sz w:val="28"/>
          <w:szCs w:val="28"/>
        </w:rPr>
        <w:t>ов</w:t>
      </w:r>
      <w:r w:rsidRPr="00C357D7">
        <w:rPr>
          <w:b/>
          <w:sz w:val="28"/>
          <w:szCs w:val="28"/>
        </w:rPr>
        <w:t xml:space="preserve"> психологической службы системы образования</w:t>
      </w:r>
      <w:r w:rsidR="00C357D7" w:rsidRPr="00C357D7">
        <w:rPr>
          <w:b/>
          <w:sz w:val="28"/>
          <w:szCs w:val="28"/>
        </w:rPr>
        <w:t xml:space="preserve"> и </w:t>
      </w:r>
      <w:r w:rsidR="00EB2637" w:rsidRPr="00C357D7">
        <w:rPr>
          <w:b/>
          <w:sz w:val="28"/>
          <w:szCs w:val="28"/>
        </w:rPr>
        <w:t xml:space="preserve"> </w:t>
      </w:r>
    </w:p>
    <w:p w:rsidR="00EB2637" w:rsidRPr="00C357D7" w:rsidRDefault="00EB2637" w:rsidP="00EB263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357D7">
        <w:rPr>
          <w:b/>
          <w:sz w:val="28"/>
          <w:szCs w:val="28"/>
        </w:rPr>
        <w:t>психолого-медико-педагогической консультаци</w:t>
      </w:r>
      <w:r w:rsidR="00DF118D" w:rsidRPr="00C357D7">
        <w:rPr>
          <w:b/>
          <w:sz w:val="28"/>
          <w:szCs w:val="28"/>
        </w:rPr>
        <w:t>й</w:t>
      </w:r>
    </w:p>
    <w:p w:rsidR="00C357D7" w:rsidRPr="00C357D7" w:rsidRDefault="00C357D7" w:rsidP="00EB263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53EB" w:rsidRPr="00F53D66" w:rsidRDefault="007253EB" w:rsidP="00C357D7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C357D7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Портфолио </w:t>
      </w:r>
      <w:r w:rsidRPr="00C357D7">
        <w:rPr>
          <w:rFonts w:ascii="Times New Roman" w:hAnsi="Times New Roman"/>
          <w:i/>
          <w:sz w:val="28"/>
          <w:szCs w:val="28"/>
        </w:rPr>
        <w:t xml:space="preserve">профессиональной деятельности - </w:t>
      </w:r>
      <w:r w:rsidRPr="00C357D7">
        <w:rPr>
          <w:rFonts w:ascii="Times New Roman" w:hAnsi="Times New Roman"/>
          <w:sz w:val="28"/>
          <w:szCs w:val="28"/>
        </w:rPr>
        <w:t>комплект документов и других материалов, отражающий достижения специалиста психологической службы</w:t>
      </w:r>
      <w:r w:rsidR="002811F1" w:rsidRPr="00C357D7">
        <w:rPr>
          <w:rFonts w:ascii="Times New Roman" w:hAnsi="Times New Roman"/>
          <w:sz w:val="28"/>
          <w:szCs w:val="28"/>
        </w:rPr>
        <w:t>, ПМПК</w:t>
      </w:r>
      <w:r w:rsidRPr="00C357D7">
        <w:rPr>
          <w:rFonts w:ascii="Times New Roman" w:hAnsi="Times New Roman"/>
          <w:sz w:val="28"/>
          <w:szCs w:val="28"/>
        </w:rPr>
        <w:t xml:space="preserve"> в профессиональной</w:t>
      </w:r>
      <w:r w:rsidRPr="00F53D66">
        <w:rPr>
          <w:rFonts w:ascii="Times New Roman" w:hAnsi="Times New Roman"/>
          <w:sz w:val="28"/>
          <w:szCs w:val="28"/>
        </w:rPr>
        <w:t xml:space="preserve"> деятельности и его эффективный профессиональный опыт в количественных и качественных параметрах, позволяющих сделать экспертное заключение в ходе аттестации</w:t>
      </w:r>
      <w:r w:rsidRPr="00F53D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53EB" w:rsidRPr="00F53D66" w:rsidRDefault="007253EB" w:rsidP="0076650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53D66">
        <w:rPr>
          <w:rStyle w:val="c0"/>
          <w:i/>
          <w:color w:val="000000"/>
          <w:sz w:val="28"/>
          <w:szCs w:val="28"/>
          <w:shd w:val="clear" w:color="auto" w:fill="FFFFFF"/>
        </w:rPr>
        <w:t>Основная цель портфолио</w:t>
      </w:r>
      <w:r w:rsidRPr="00F53D66">
        <w:rPr>
          <w:rStyle w:val="c0"/>
          <w:color w:val="000000"/>
          <w:sz w:val="28"/>
          <w:szCs w:val="28"/>
          <w:shd w:val="clear" w:color="auto" w:fill="FFFFFF"/>
        </w:rPr>
        <w:t xml:space="preserve"> - представить значимые профессиональные результаты, </w:t>
      </w:r>
      <w:r w:rsidRPr="00C357D7">
        <w:rPr>
          <w:rStyle w:val="c0"/>
          <w:sz w:val="28"/>
          <w:szCs w:val="28"/>
          <w:shd w:val="clear" w:color="auto" w:fill="FFFFFF"/>
        </w:rPr>
        <w:t xml:space="preserve">проиллюстрировать профессиональную динамику </w:t>
      </w:r>
      <w:proofErr w:type="gramStart"/>
      <w:r w:rsidRPr="00C357D7">
        <w:rPr>
          <w:rStyle w:val="c0"/>
          <w:sz w:val="28"/>
          <w:szCs w:val="28"/>
          <w:shd w:val="clear" w:color="auto" w:fill="FFFFFF"/>
        </w:rPr>
        <w:t>аттестуемого</w:t>
      </w:r>
      <w:proofErr w:type="gramEnd"/>
      <w:r w:rsidRPr="00C357D7">
        <w:rPr>
          <w:rStyle w:val="c0"/>
          <w:sz w:val="28"/>
          <w:szCs w:val="28"/>
          <w:shd w:val="clear" w:color="auto" w:fill="FFFFFF"/>
        </w:rPr>
        <w:t xml:space="preserve">. Портфолио позволяет учитывать результаты, достигнутые </w:t>
      </w:r>
      <w:r w:rsidRPr="00C357D7">
        <w:rPr>
          <w:sz w:val="28"/>
          <w:szCs w:val="28"/>
        </w:rPr>
        <w:t>специалистом психологической службы</w:t>
      </w:r>
      <w:r w:rsidR="00662832" w:rsidRPr="00C357D7">
        <w:rPr>
          <w:sz w:val="28"/>
          <w:szCs w:val="28"/>
        </w:rPr>
        <w:t>, ПМПК</w:t>
      </w:r>
      <w:r w:rsidRPr="00C357D7">
        <w:rPr>
          <w:rStyle w:val="c0"/>
          <w:sz w:val="28"/>
          <w:szCs w:val="28"/>
          <w:shd w:val="clear" w:color="auto" w:fill="FFFFFF"/>
        </w:rPr>
        <w:t xml:space="preserve"> в разнообразных  видах деятельности: организационно-методической</w:t>
      </w:r>
      <w:r w:rsidRPr="00F53D66">
        <w:rPr>
          <w:rStyle w:val="c0"/>
          <w:color w:val="000000"/>
          <w:sz w:val="28"/>
          <w:szCs w:val="28"/>
          <w:shd w:val="clear" w:color="auto" w:fill="FFFFFF"/>
        </w:rPr>
        <w:t>, коррекционно-развивающей, просветительско-профилактической, творческой, самообразовательной и т.д.; провести анализ профессионального роста специалиста, обобщить опыт работы, поставить дальнейшие цели, спланировать и организовать собственную деятельность.</w:t>
      </w:r>
    </w:p>
    <w:p w:rsidR="007253EB" w:rsidRPr="00F53D66" w:rsidRDefault="007253EB" w:rsidP="007665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>Разработка портфолио в рамках аттестации является обязательной для всех специалистов психологической службы: методистов и руководителей, отвечающих за психологическую службу, педагогов-психологов (практических псих</w:t>
      </w:r>
      <w:r w:rsidR="002A2825" w:rsidRPr="00F53D66">
        <w:rPr>
          <w:rFonts w:ascii="Times New Roman" w:hAnsi="Times New Roman"/>
          <w:sz w:val="28"/>
          <w:szCs w:val="28"/>
        </w:rPr>
        <w:t>ологов), социальных педагогов</w:t>
      </w:r>
      <w:r w:rsidR="00497E61" w:rsidRPr="00F53D66">
        <w:rPr>
          <w:rFonts w:ascii="Times New Roman" w:hAnsi="Times New Roman"/>
          <w:sz w:val="28"/>
          <w:szCs w:val="28"/>
        </w:rPr>
        <w:t xml:space="preserve">, заведующих и </w:t>
      </w:r>
      <w:r w:rsidR="00497E61" w:rsidRPr="00C357D7">
        <w:rPr>
          <w:rFonts w:ascii="Times New Roman" w:hAnsi="Times New Roman"/>
          <w:sz w:val="28"/>
          <w:szCs w:val="28"/>
        </w:rPr>
        <w:t>консультантов</w:t>
      </w:r>
      <w:r w:rsidR="00662832" w:rsidRPr="00C357D7">
        <w:rPr>
          <w:rFonts w:ascii="Times New Roman" w:hAnsi="Times New Roman"/>
          <w:sz w:val="28"/>
          <w:szCs w:val="28"/>
        </w:rPr>
        <w:t xml:space="preserve"> ПМПК</w:t>
      </w:r>
      <w:r w:rsidR="002A2825" w:rsidRPr="00C357D7">
        <w:rPr>
          <w:rFonts w:ascii="Times New Roman" w:hAnsi="Times New Roman"/>
          <w:sz w:val="28"/>
          <w:szCs w:val="28"/>
        </w:rPr>
        <w:t>.</w:t>
      </w:r>
    </w:p>
    <w:p w:rsidR="00261425" w:rsidRDefault="00261425" w:rsidP="00CF2041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3EB" w:rsidRPr="00CF2041" w:rsidRDefault="007253EB" w:rsidP="0076650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2041">
        <w:rPr>
          <w:rFonts w:ascii="Times New Roman" w:hAnsi="Times New Roman"/>
          <w:b/>
          <w:sz w:val="28"/>
          <w:szCs w:val="28"/>
        </w:rPr>
        <w:t>Структура портфолио профессиональной деятельности</w:t>
      </w:r>
    </w:p>
    <w:p w:rsidR="007253EB" w:rsidRPr="00CF2041" w:rsidRDefault="007253EB" w:rsidP="007665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53EB" w:rsidRPr="00CF2041" w:rsidRDefault="007253EB" w:rsidP="0052144C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2041">
        <w:rPr>
          <w:b/>
          <w:sz w:val="28"/>
          <w:szCs w:val="28"/>
        </w:rPr>
        <w:t>Титульный лист.</w:t>
      </w:r>
      <w:r w:rsidRPr="00CF2041">
        <w:rPr>
          <w:sz w:val="28"/>
          <w:szCs w:val="28"/>
        </w:rPr>
        <w:t xml:space="preserve"> Оформляется на отдельной странице (Приложение 1).</w:t>
      </w:r>
    </w:p>
    <w:p w:rsidR="007253EB" w:rsidRPr="00CF2041" w:rsidRDefault="00CB1914" w:rsidP="0052144C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2041">
        <w:rPr>
          <w:b/>
          <w:bCs/>
          <w:iCs/>
          <w:color w:val="000000"/>
          <w:sz w:val="28"/>
          <w:szCs w:val="28"/>
          <w:shd w:val="clear" w:color="auto" w:fill="FFFFFF"/>
        </w:rPr>
        <w:t>Содержа</w:t>
      </w:r>
      <w:r w:rsidR="007253EB" w:rsidRPr="00CF2041">
        <w:rPr>
          <w:b/>
          <w:bCs/>
          <w:iCs/>
          <w:color w:val="000000"/>
          <w:sz w:val="28"/>
          <w:szCs w:val="28"/>
          <w:shd w:val="clear" w:color="auto" w:fill="FFFFFF"/>
        </w:rPr>
        <w:t>ние.</w:t>
      </w:r>
      <w:r w:rsidR="007253EB" w:rsidRPr="00CF2041">
        <w:rPr>
          <w:bCs/>
          <w:iCs/>
          <w:color w:val="000000"/>
          <w:sz w:val="28"/>
          <w:szCs w:val="28"/>
          <w:shd w:val="clear" w:color="auto" w:fill="FFFFFF"/>
        </w:rPr>
        <w:t xml:space="preserve"> Наименование материалов с указанием страниц глав, разделов, кроме приложений.</w:t>
      </w:r>
    </w:p>
    <w:p w:rsidR="007253EB" w:rsidRPr="00CF2041" w:rsidRDefault="007253EB" w:rsidP="00F85EA0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F2041">
        <w:rPr>
          <w:b/>
          <w:sz w:val="28"/>
          <w:szCs w:val="28"/>
        </w:rPr>
        <w:t>Акмеокарта</w:t>
      </w:r>
      <w:proofErr w:type="spellEnd"/>
      <w:r w:rsidRPr="00CF2041">
        <w:rPr>
          <w:b/>
          <w:sz w:val="28"/>
          <w:szCs w:val="28"/>
        </w:rPr>
        <w:t>.</w:t>
      </w:r>
      <w:r w:rsidRPr="00CF2041">
        <w:rPr>
          <w:sz w:val="28"/>
          <w:szCs w:val="28"/>
        </w:rPr>
        <w:t xml:space="preserve"> Содержит м</w:t>
      </w:r>
      <w:r w:rsidRPr="00CF2041">
        <w:rPr>
          <w:sz w:val="28"/>
          <w:szCs w:val="28"/>
          <w:shd w:val="clear" w:color="auto" w:fill="FFFFFF"/>
        </w:rPr>
        <w:t>атериалы, отражающие достижения специалиста в профессиональной деятельности</w:t>
      </w:r>
      <w:r w:rsidRPr="00CF2041">
        <w:rPr>
          <w:rStyle w:val="apple-converted-space"/>
          <w:bCs/>
          <w:sz w:val="28"/>
          <w:szCs w:val="28"/>
          <w:shd w:val="clear" w:color="auto" w:fill="FFFFFF"/>
        </w:rPr>
        <w:t>,</w:t>
      </w:r>
      <w:r w:rsidR="00A744EA" w:rsidRPr="00CF2041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CF2041">
        <w:rPr>
          <w:sz w:val="28"/>
          <w:szCs w:val="28"/>
          <w:shd w:val="clear" w:color="auto" w:fill="FFFFFF"/>
        </w:rPr>
        <w:t>позволяет судить о процессе его индивидуального профессионального развития и должна содержать:</w:t>
      </w:r>
    </w:p>
    <w:p w:rsidR="007253EB" w:rsidRPr="00CF2041" w:rsidRDefault="007253EB" w:rsidP="0052144C">
      <w:pPr>
        <w:pStyle w:val="a3"/>
        <w:numPr>
          <w:ilvl w:val="1"/>
          <w:numId w:val="16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>общие сведения об аттестуемом специалисте (Приложение 2);</w:t>
      </w:r>
    </w:p>
    <w:p w:rsidR="0014673F" w:rsidRPr="00CF2041" w:rsidRDefault="004172B1" w:rsidP="0014673F">
      <w:pPr>
        <w:pStyle w:val="a3"/>
        <w:numPr>
          <w:ilvl w:val="1"/>
          <w:numId w:val="16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 xml:space="preserve">характеристика профессиональной деятельности </w:t>
      </w:r>
      <w:proofErr w:type="gramStart"/>
      <w:r w:rsidRPr="00CF2041">
        <w:rPr>
          <w:sz w:val="28"/>
          <w:szCs w:val="28"/>
        </w:rPr>
        <w:t>аттестуемого</w:t>
      </w:r>
      <w:proofErr w:type="gramEnd"/>
      <w:r w:rsidR="007253EB" w:rsidRPr="00CF2041">
        <w:rPr>
          <w:sz w:val="28"/>
          <w:szCs w:val="28"/>
        </w:rPr>
        <w:t xml:space="preserve"> </w:t>
      </w:r>
      <w:r w:rsidR="007A2FDC" w:rsidRPr="00CF2041">
        <w:rPr>
          <w:sz w:val="28"/>
          <w:szCs w:val="28"/>
        </w:rPr>
        <w:t>(</w:t>
      </w:r>
      <w:r w:rsidR="007253EB" w:rsidRPr="00CF2041">
        <w:rPr>
          <w:sz w:val="28"/>
          <w:szCs w:val="28"/>
        </w:rPr>
        <w:t>Приложение 3);</w:t>
      </w:r>
    </w:p>
    <w:p w:rsidR="0067681F" w:rsidRPr="00CF2041" w:rsidRDefault="007253EB" w:rsidP="0014673F">
      <w:pPr>
        <w:pStyle w:val="a3"/>
        <w:numPr>
          <w:ilvl w:val="1"/>
          <w:numId w:val="16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 xml:space="preserve">отзыв руководителя психологической службы </w:t>
      </w:r>
      <w:r w:rsidR="00B860A4" w:rsidRPr="00CF2041">
        <w:rPr>
          <w:sz w:val="28"/>
          <w:szCs w:val="28"/>
        </w:rPr>
        <w:t>или</w:t>
      </w:r>
      <w:r w:rsidR="007A2FDC" w:rsidRPr="00CF2041">
        <w:rPr>
          <w:sz w:val="28"/>
          <w:szCs w:val="28"/>
        </w:rPr>
        <w:t xml:space="preserve"> </w:t>
      </w:r>
      <w:r w:rsidR="00A744EA" w:rsidRPr="00CF2041">
        <w:rPr>
          <w:sz w:val="28"/>
          <w:szCs w:val="28"/>
        </w:rPr>
        <w:t xml:space="preserve">заведующего </w:t>
      </w:r>
      <w:r w:rsidR="000621AD" w:rsidRPr="00CF2041">
        <w:rPr>
          <w:sz w:val="28"/>
          <w:szCs w:val="28"/>
        </w:rPr>
        <w:t xml:space="preserve">ПМПК </w:t>
      </w:r>
      <w:r w:rsidR="00B860A4" w:rsidRPr="00CF2041">
        <w:rPr>
          <w:sz w:val="28"/>
          <w:szCs w:val="28"/>
        </w:rPr>
        <w:t xml:space="preserve">городов и районов </w:t>
      </w:r>
      <w:r w:rsidRPr="00CF2041">
        <w:rPr>
          <w:sz w:val="28"/>
          <w:szCs w:val="28"/>
        </w:rPr>
        <w:t>в отношении профессиональной деятельности аттестуемог</w:t>
      </w:r>
      <w:r w:rsidR="000621AD" w:rsidRPr="00CF2041">
        <w:rPr>
          <w:sz w:val="28"/>
          <w:szCs w:val="28"/>
        </w:rPr>
        <w:t>о</w:t>
      </w:r>
      <w:r w:rsidRPr="00CF2041">
        <w:rPr>
          <w:sz w:val="28"/>
          <w:szCs w:val="28"/>
        </w:rPr>
        <w:t xml:space="preserve"> </w:t>
      </w:r>
      <w:r w:rsidR="000621AD" w:rsidRPr="00CF2041">
        <w:rPr>
          <w:sz w:val="28"/>
          <w:szCs w:val="28"/>
        </w:rPr>
        <w:t>либо отзыв специалиста ДРУМЦ ПС</w:t>
      </w:r>
      <w:r w:rsidRPr="00CF2041">
        <w:rPr>
          <w:sz w:val="28"/>
          <w:szCs w:val="28"/>
        </w:rPr>
        <w:t>СО в отношении профессиональной деятельности аттестуемого руководителя психологической службы города/района</w:t>
      </w:r>
      <w:r w:rsidR="00B860A4" w:rsidRPr="00CF2041">
        <w:rPr>
          <w:sz w:val="28"/>
          <w:szCs w:val="28"/>
        </w:rPr>
        <w:t>,</w:t>
      </w:r>
      <w:r w:rsidRPr="00CF2041">
        <w:rPr>
          <w:sz w:val="28"/>
          <w:szCs w:val="28"/>
        </w:rPr>
        <w:t xml:space="preserve"> специалиста психологической службы республиканских образовательных учреждений</w:t>
      </w:r>
      <w:r w:rsidR="00B860A4" w:rsidRPr="00CF2041">
        <w:rPr>
          <w:sz w:val="28"/>
          <w:szCs w:val="28"/>
        </w:rPr>
        <w:t>,</w:t>
      </w:r>
      <w:r w:rsidRPr="00CF2041">
        <w:rPr>
          <w:sz w:val="28"/>
          <w:szCs w:val="28"/>
        </w:rPr>
        <w:t xml:space="preserve"> образовательных учреждений среднего и высшего профессионального образования</w:t>
      </w:r>
      <w:r w:rsidR="00A744EA" w:rsidRPr="00CF2041">
        <w:rPr>
          <w:sz w:val="28"/>
          <w:szCs w:val="28"/>
        </w:rPr>
        <w:t xml:space="preserve">, заведующего </w:t>
      </w:r>
      <w:r w:rsidR="00052191" w:rsidRPr="00CF2041">
        <w:rPr>
          <w:sz w:val="28"/>
          <w:szCs w:val="28"/>
        </w:rPr>
        <w:t xml:space="preserve">ПМПК </w:t>
      </w:r>
      <w:r w:rsidRPr="00CF2041">
        <w:rPr>
          <w:sz w:val="28"/>
          <w:szCs w:val="28"/>
        </w:rPr>
        <w:t>(Приложение 4);</w:t>
      </w:r>
    </w:p>
    <w:p w:rsidR="007253EB" w:rsidRPr="00CF2041" w:rsidRDefault="0014673F" w:rsidP="0067681F">
      <w:pPr>
        <w:pStyle w:val="a3"/>
        <w:numPr>
          <w:ilvl w:val="1"/>
          <w:numId w:val="16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 xml:space="preserve">сертификат тестового определения уровня профессиональных знаний по психологии Центра дистанционной самодиагностики </w:t>
      </w:r>
      <w:r w:rsidRPr="00CF2041">
        <w:rPr>
          <w:sz w:val="28"/>
          <w:szCs w:val="28"/>
        </w:rPr>
        <w:lastRenderedPageBreak/>
        <w:t xml:space="preserve">(http://www.center.donippo.org/), </w:t>
      </w:r>
      <w:r w:rsidR="007C7A69" w:rsidRPr="00CF2041">
        <w:rPr>
          <w:sz w:val="28"/>
          <w:szCs w:val="28"/>
        </w:rPr>
        <w:t>к</w:t>
      </w:r>
      <w:r w:rsidR="007253EB" w:rsidRPr="00CF2041">
        <w:rPr>
          <w:sz w:val="28"/>
          <w:szCs w:val="28"/>
        </w:rPr>
        <w:t>опии грамот, благодарностей, сертификатов, отзывов, рецензий и т.д.</w:t>
      </w:r>
    </w:p>
    <w:p w:rsidR="007253EB" w:rsidRPr="00CF2041" w:rsidRDefault="007253EB" w:rsidP="0052144C">
      <w:pPr>
        <w:pStyle w:val="a3"/>
        <w:numPr>
          <w:ilvl w:val="1"/>
          <w:numId w:val="16"/>
        </w:numPr>
        <w:tabs>
          <w:tab w:val="left" w:pos="1276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 xml:space="preserve">экспертное заключение об оценке уровня квалификации специалиста </w:t>
      </w:r>
      <w:r w:rsidR="00FE0CD4" w:rsidRPr="00CF2041">
        <w:rPr>
          <w:sz w:val="28"/>
          <w:szCs w:val="28"/>
        </w:rPr>
        <w:t>(Приложение 5</w:t>
      </w:r>
      <w:r w:rsidRPr="00CF2041">
        <w:rPr>
          <w:sz w:val="28"/>
          <w:szCs w:val="28"/>
        </w:rPr>
        <w:t>).</w:t>
      </w:r>
      <w:r w:rsidR="0068128E" w:rsidRPr="00CF2041">
        <w:rPr>
          <w:sz w:val="28"/>
          <w:szCs w:val="28"/>
        </w:rPr>
        <w:t xml:space="preserve"> </w:t>
      </w:r>
    </w:p>
    <w:p w:rsidR="0068128E" w:rsidRPr="00CF2041" w:rsidRDefault="007253EB" w:rsidP="0068128E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ind w:hanging="1081"/>
        <w:jc w:val="both"/>
        <w:rPr>
          <w:b/>
          <w:sz w:val="28"/>
          <w:szCs w:val="28"/>
        </w:rPr>
      </w:pPr>
      <w:r w:rsidRPr="00CF2041">
        <w:rPr>
          <w:b/>
          <w:sz w:val="28"/>
          <w:szCs w:val="28"/>
        </w:rPr>
        <w:t xml:space="preserve">Самоанализ профессиональной деятельности </w:t>
      </w:r>
      <w:r w:rsidR="00FF52DF" w:rsidRPr="00CF2041">
        <w:rPr>
          <w:b/>
          <w:sz w:val="28"/>
          <w:szCs w:val="28"/>
        </w:rPr>
        <w:t>специалиста</w:t>
      </w:r>
    </w:p>
    <w:p w:rsidR="007253EB" w:rsidRPr="00CF2041" w:rsidRDefault="00E531FF" w:rsidP="00E531FF">
      <w:pPr>
        <w:pStyle w:val="a3"/>
        <w:numPr>
          <w:ilvl w:val="1"/>
          <w:numId w:val="16"/>
        </w:numPr>
        <w:tabs>
          <w:tab w:val="left" w:pos="709"/>
          <w:tab w:val="left" w:pos="993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 xml:space="preserve">самоанализ профессиональной деятельности специалиста психологической службы в </w:t>
      </w:r>
      <w:proofErr w:type="spellStart"/>
      <w:r w:rsidRPr="00CF2041">
        <w:rPr>
          <w:sz w:val="28"/>
          <w:szCs w:val="28"/>
        </w:rPr>
        <w:t>межаттестационный</w:t>
      </w:r>
      <w:proofErr w:type="spellEnd"/>
      <w:r w:rsidRPr="00CF2041">
        <w:rPr>
          <w:sz w:val="28"/>
          <w:szCs w:val="28"/>
        </w:rPr>
        <w:t xml:space="preserve"> период и в ходе аттестации </w:t>
      </w:r>
      <w:r w:rsidR="00FE0CD4" w:rsidRPr="00CF2041">
        <w:rPr>
          <w:sz w:val="28"/>
          <w:szCs w:val="28"/>
        </w:rPr>
        <w:t>(Приложение 6</w:t>
      </w:r>
      <w:r w:rsidRPr="00CF2041">
        <w:rPr>
          <w:sz w:val="28"/>
          <w:szCs w:val="28"/>
        </w:rPr>
        <w:t>);</w:t>
      </w:r>
    </w:p>
    <w:p w:rsidR="00E531FF" w:rsidRPr="00CF2041" w:rsidRDefault="00E531FF" w:rsidP="00E531FF">
      <w:pPr>
        <w:pStyle w:val="a3"/>
        <w:numPr>
          <w:ilvl w:val="1"/>
          <w:numId w:val="16"/>
        </w:numPr>
        <w:tabs>
          <w:tab w:val="left" w:pos="709"/>
          <w:tab w:val="left" w:pos="993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 xml:space="preserve">самоанализ профессиональной деятельности специалиста психолого-медико-педагогической консультации в </w:t>
      </w:r>
      <w:proofErr w:type="spellStart"/>
      <w:r w:rsidRPr="00CF2041">
        <w:rPr>
          <w:sz w:val="28"/>
          <w:szCs w:val="28"/>
        </w:rPr>
        <w:t>межаттестационный</w:t>
      </w:r>
      <w:proofErr w:type="spellEnd"/>
      <w:r w:rsidRPr="00CF2041">
        <w:rPr>
          <w:sz w:val="28"/>
          <w:szCs w:val="28"/>
        </w:rPr>
        <w:t xml:space="preserve"> период и в ходе аттестации (Приложение </w:t>
      </w:r>
      <w:r w:rsidR="00FF52DF" w:rsidRPr="00CF2041">
        <w:rPr>
          <w:sz w:val="28"/>
          <w:szCs w:val="28"/>
        </w:rPr>
        <w:t>7.</w:t>
      </w:r>
      <w:r w:rsidRPr="00CF2041">
        <w:rPr>
          <w:sz w:val="28"/>
          <w:szCs w:val="28"/>
        </w:rPr>
        <w:t>).</w:t>
      </w:r>
    </w:p>
    <w:p w:rsidR="00480B07" w:rsidRPr="00CF2041" w:rsidRDefault="007253EB" w:rsidP="003A13B4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F2041">
        <w:rPr>
          <w:b/>
          <w:sz w:val="28"/>
          <w:szCs w:val="28"/>
        </w:rPr>
        <w:t>Обобщение опыта работы</w:t>
      </w:r>
      <w:r w:rsidRPr="00CF2041">
        <w:rPr>
          <w:sz w:val="28"/>
          <w:szCs w:val="28"/>
        </w:rPr>
        <w:t>. Самостоятельная, творческая работа специалиста психологической службы системы образования,</w:t>
      </w:r>
      <w:r w:rsidR="00FF52DF" w:rsidRPr="00CF2041">
        <w:rPr>
          <w:sz w:val="28"/>
          <w:szCs w:val="28"/>
        </w:rPr>
        <w:t xml:space="preserve"> ПМПК, </w:t>
      </w:r>
      <w:r w:rsidRPr="00CF2041">
        <w:rPr>
          <w:sz w:val="28"/>
          <w:szCs w:val="28"/>
        </w:rPr>
        <w:t>основанная на результатах</w:t>
      </w:r>
      <w:r w:rsidR="00A744EA" w:rsidRPr="00CF2041">
        <w:rPr>
          <w:sz w:val="28"/>
          <w:szCs w:val="28"/>
        </w:rPr>
        <w:t xml:space="preserve"> </w:t>
      </w:r>
      <w:r w:rsidRPr="00CF2041">
        <w:rPr>
          <w:sz w:val="28"/>
          <w:szCs w:val="28"/>
        </w:rPr>
        <w:t xml:space="preserve">профессиональной деятельности в </w:t>
      </w:r>
      <w:proofErr w:type="spellStart"/>
      <w:r w:rsidRPr="00CF2041">
        <w:rPr>
          <w:sz w:val="28"/>
          <w:szCs w:val="28"/>
        </w:rPr>
        <w:t>межаттестационный</w:t>
      </w:r>
      <w:proofErr w:type="spellEnd"/>
      <w:r w:rsidRPr="00CF2041">
        <w:rPr>
          <w:sz w:val="28"/>
          <w:szCs w:val="28"/>
        </w:rPr>
        <w:t xml:space="preserve"> пер</w:t>
      </w:r>
      <w:r w:rsidR="00B11100" w:rsidRPr="00CF2041">
        <w:rPr>
          <w:sz w:val="28"/>
          <w:szCs w:val="28"/>
        </w:rPr>
        <w:t>иод и</w:t>
      </w:r>
      <w:r w:rsidRPr="00CF2041">
        <w:rPr>
          <w:sz w:val="28"/>
          <w:szCs w:val="28"/>
        </w:rPr>
        <w:t xml:space="preserve"> отражающая систему работы в рамках проблемы, на</w:t>
      </w:r>
      <w:r w:rsidR="00B11100" w:rsidRPr="00CF2041">
        <w:rPr>
          <w:sz w:val="28"/>
          <w:szCs w:val="28"/>
        </w:rPr>
        <w:t>д которой работал специалист.</w:t>
      </w:r>
    </w:p>
    <w:p w:rsidR="007C7A69" w:rsidRPr="00CF2041" w:rsidRDefault="003A13B4" w:rsidP="003A13B4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CF2041">
        <w:rPr>
          <w:b/>
          <w:sz w:val="28"/>
          <w:szCs w:val="28"/>
        </w:rPr>
        <w:t>Комплексная оценка</w:t>
      </w:r>
      <w:r w:rsidR="007C7A69" w:rsidRPr="00CF2041">
        <w:rPr>
          <w:b/>
          <w:sz w:val="28"/>
          <w:szCs w:val="28"/>
        </w:rPr>
        <w:t xml:space="preserve"> эффективности деятельности спе</w:t>
      </w:r>
      <w:r w:rsidR="00FF52DF" w:rsidRPr="00CF2041">
        <w:rPr>
          <w:b/>
          <w:sz w:val="28"/>
          <w:szCs w:val="28"/>
        </w:rPr>
        <w:t>циалиста</w:t>
      </w:r>
    </w:p>
    <w:p w:rsidR="007C7A69" w:rsidRPr="00CF2041" w:rsidRDefault="005E48CA" w:rsidP="007C7A69">
      <w:pPr>
        <w:pStyle w:val="a3"/>
        <w:numPr>
          <w:ilvl w:val="1"/>
          <w:numId w:val="37"/>
        </w:numPr>
        <w:tabs>
          <w:tab w:val="left" w:pos="709"/>
          <w:tab w:val="left" w:pos="993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>ко</w:t>
      </w:r>
      <w:r w:rsidR="007C7A69" w:rsidRPr="00CF2041">
        <w:rPr>
          <w:sz w:val="28"/>
          <w:szCs w:val="28"/>
        </w:rPr>
        <w:t>мплексная оценка</w:t>
      </w:r>
      <w:r w:rsidR="003A13B4" w:rsidRPr="00CF2041">
        <w:rPr>
          <w:sz w:val="28"/>
          <w:szCs w:val="28"/>
        </w:rPr>
        <w:t xml:space="preserve"> эффективности деятельности </w:t>
      </w:r>
      <w:r w:rsidRPr="00CF2041">
        <w:rPr>
          <w:sz w:val="28"/>
          <w:szCs w:val="28"/>
        </w:rPr>
        <w:t>педагога</w:t>
      </w:r>
      <w:r w:rsidR="003A13B4" w:rsidRPr="00CF2041">
        <w:rPr>
          <w:sz w:val="28"/>
          <w:szCs w:val="28"/>
        </w:rPr>
        <w:t>-психолог</w:t>
      </w:r>
      <w:r w:rsidR="007F7A66" w:rsidRPr="00CF2041">
        <w:rPr>
          <w:sz w:val="28"/>
          <w:szCs w:val="28"/>
        </w:rPr>
        <w:t xml:space="preserve">а или </w:t>
      </w:r>
      <w:r w:rsidR="003A13B4" w:rsidRPr="00CF2041">
        <w:rPr>
          <w:sz w:val="28"/>
          <w:szCs w:val="28"/>
        </w:rPr>
        <w:t>социальн</w:t>
      </w:r>
      <w:r w:rsidRPr="00CF2041">
        <w:rPr>
          <w:sz w:val="28"/>
          <w:szCs w:val="28"/>
        </w:rPr>
        <w:t>ого</w:t>
      </w:r>
      <w:r w:rsidR="003A13B4" w:rsidRPr="00CF2041">
        <w:rPr>
          <w:sz w:val="28"/>
          <w:szCs w:val="28"/>
        </w:rPr>
        <w:t xml:space="preserve"> педагог</w:t>
      </w:r>
      <w:r w:rsidRPr="00CF2041">
        <w:rPr>
          <w:sz w:val="28"/>
          <w:szCs w:val="28"/>
        </w:rPr>
        <w:t>а</w:t>
      </w:r>
      <w:r w:rsidR="003A13B4" w:rsidRPr="00CF2041">
        <w:rPr>
          <w:sz w:val="28"/>
          <w:szCs w:val="28"/>
        </w:rPr>
        <w:t xml:space="preserve"> образовательн</w:t>
      </w:r>
      <w:r w:rsidRPr="00CF2041">
        <w:rPr>
          <w:sz w:val="28"/>
          <w:szCs w:val="28"/>
        </w:rPr>
        <w:t>ой организации</w:t>
      </w:r>
      <w:r w:rsidR="003A13B4" w:rsidRPr="00CF2041">
        <w:rPr>
          <w:sz w:val="28"/>
          <w:szCs w:val="28"/>
        </w:rPr>
        <w:t xml:space="preserve"> в </w:t>
      </w:r>
      <w:proofErr w:type="spellStart"/>
      <w:r w:rsidR="003A13B4" w:rsidRPr="00CF2041">
        <w:rPr>
          <w:sz w:val="28"/>
          <w:szCs w:val="28"/>
        </w:rPr>
        <w:t>межаттестационный</w:t>
      </w:r>
      <w:proofErr w:type="spellEnd"/>
      <w:r w:rsidR="003A13B4" w:rsidRPr="00CF2041">
        <w:rPr>
          <w:sz w:val="28"/>
          <w:szCs w:val="28"/>
        </w:rPr>
        <w:t xml:space="preserve"> период (Приложение</w:t>
      </w:r>
      <w:r w:rsidR="00FF52DF" w:rsidRPr="00CF2041">
        <w:rPr>
          <w:sz w:val="28"/>
          <w:szCs w:val="28"/>
        </w:rPr>
        <w:t xml:space="preserve"> 8</w:t>
      </w:r>
      <w:r w:rsidR="007F7A66" w:rsidRPr="00CF2041">
        <w:rPr>
          <w:sz w:val="28"/>
          <w:szCs w:val="28"/>
        </w:rPr>
        <w:t>;</w:t>
      </w:r>
    </w:p>
    <w:p w:rsidR="00306CD1" w:rsidRPr="00CF2041" w:rsidRDefault="007C7A69" w:rsidP="002A2825">
      <w:pPr>
        <w:pStyle w:val="a3"/>
        <w:numPr>
          <w:ilvl w:val="1"/>
          <w:numId w:val="37"/>
        </w:numPr>
        <w:tabs>
          <w:tab w:val="left" w:pos="709"/>
          <w:tab w:val="left" w:pos="993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>к</w:t>
      </w:r>
      <w:r w:rsidR="003A13B4" w:rsidRPr="00CF2041">
        <w:rPr>
          <w:sz w:val="28"/>
          <w:szCs w:val="28"/>
        </w:rPr>
        <w:t>омплексная оценка эффективности деятельности директор</w:t>
      </w:r>
      <w:r w:rsidR="005E48CA" w:rsidRPr="00CF2041">
        <w:rPr>
          <w:sz w:val="28"/>
          <w:szCs w:val="28"/>
        </w:rPr>
        <w:t>а</w:t>
      </w:r>
      <w:r w:rsidR="003A13B4" w:rsidRPr="00CF2041">
        <w:rPr>
          <w:sz w:val="28"/>
          <w:szCs w:val="28"/>
        </w:rPr>
        <w:t xml:space="preserve"> (заведующ</w:t>
      </w:r>
      <w:r w:rsidR="005E48CA" w:rsidRPr="00CF2041">
        <w:rPr>
          <w:sz w:val="28"/>
          <w:szCs w:val="28"/>
        </w:rPr>
        <w:t>его</w:t>
      </w:r>
      <w:r w:rsidR="003A13B4" w:rsidRPr="00CF2041">
        <w:rPr>
          <w:sz w:val="28"/>
          <w:szCs w:val="28"/>
        </w:rPr>
        <w:t>) центр</w:t>
      </w:r>
      <w:r w:rsidR="007F7A66" w:rsidRPr="00CF2041">
        <w:rPr>
          <w:sz w:val="28"/>
          <w:szCs w:val="28"/>
        </w:rPr>
        <w:t xml:space="preserve">а психологической службы или </w:t>
      </w:r>
      <w:r w:rsidR="003A13B4" w:rsidRPr="00CF2041">
        <w:rPr>
          <w:sz w:val="28"/>
          <w:szCs w:val="28"/>
        </w:rPr>
        <w:t>методист</w:t>
      </w:r>
      <w:r w:rsidR="005E48CA" w:rsidRPr="00CF2041">
        <w:rPr>
          <w:sz w:val="28"/>
          <w:szCs w:val="28"/>
        </w:rPr>
        <w:t>а</w:t>
      </w:r>
      <w:r w:rsidR="003A13B4" w:rsidRPr="00CF2041">
        <w:rPr>
          <w:sz w:val="28"/>
          <w:szCs w:val="28"/>
        </w:rPr>
        <w:t>, которы</w:t>
      </w:r>
      <w:r w:rsidR="005E48CA" w:rsidRPr="00CF2041">
        <w:rPr>
          <w:sz w:val="28"/>
          <w:szCs w:val="28"/>
        </w:rPr>
        <w:t>й отвечает</w:t>
      </w:r>
      <w:r w:rsidR="003A13B4" w:rsidRPr="00CF2041">
        <w:rPr>
          <w:sz w:val="28"/>
          <w:szCs w:val="28"/>
        </w:rPr>
        <w:t xml:space="preserve"> за </w:t>
      </w:r>
      <w:r w:rsidR="005E48CA" w:rsidRPr="00CF2041">
        <w:rPr>
          <w:sz w:val="28"/>
          <w:szCs w:val="28"/>
        </w:rPr>
        <w:t>психологическую службу в городе/районе</w:t>
      </w:r>
      <w:r w:rsidR="003A13B4" w:rsidRPr="00CF2041">
        <w:rPr>
          <w:sz w:val="28"/>
          <w:szCs w:val="28"/>
        </w:rPr>
        <w:t xml:space="preserve"> в </w:t>
      </w:r>
      <w:proofErr w:type="spellStart"/>
      <w:r w:rsidR="003A13B4" w:rsidRPr="00CF2041">
        <w:rPr>
          <w:sz w:val="28"/>
          <w:szCs w:val="28"/>
        </w:rPr>
        <w:t>межаттестационный</w:t>
      </w:r>
      <w:proofErr w:type="spellEnd"/>
      <w:r w:rsidR="003A13B4" w:rsidRPr="00CF2041">
        <w:rPr>
          <w:sz w:val="28"/>
          <w:szCs w:val="28"/>
        </w:rPr>
        <w:t xml:space="preserve"> период (Приложение</w:t>
      </w:r>
      <w:r w:rsidR="00FF52DF" w:rsidRPr="00CF2041">
        <w:rPr>
          <w:sz w:val="28"/>
          <w:szCs w:val="28"/>
        </w:rPr>
        <w:t xml:space="preserve"> 9</w:t>
      </w:r>
      <w:r w:rsidR="007F7A66" w:rsidRPr="00CF2041">
        <w:rPr>
          <w:sz w:val="28"/>
          <w:szCs w:val="28"/>
        </w:rPr>
        <w:t>);</w:t>
      </w:r>
    </w:p>
    <w:p w:rsidR="00685107" w:rsidRPr="00CF2041" w:rsidRDefault="00685107" w:rsidP="00685107">
      <w:pPr>
        <w:pStyle w:val="a3"/>
        <w:numPr>
          <w:ilvl w:val="1"/>
          <w:numId w:val="37"/>
        </w:numPr>
        <w:tabs>
          <w:tab w:val="left" w:pos="709"/>
          <w:tab w:val="left" w:pos="993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 xml:space="preserve">комплексная оценка эффективности деятельности </w:t>
      </w:r>
      <w:r w:rsidR="005E48CA" w:rsidRPr="00CF2041">
        <w:rPr>
          <w:sz w:val="28"/>
          <w:szCs w:val="28"/>
        </w:rPr>
        <w:t>специалиста</w:t>
      </w:r>
      <w:r w:rsidRPr="00CF2041">
        <w:rPr>
          <w:sz w:val="28"/>
          <w:szCs w:val="28"/>
        </w:rPr>
        <w:t xml:space="preserve"> психолого-ме</w:t>
      </w:r>
      <w:r w:rsidR="005E48CA" w:rsidRPr="00CF2041">
        <w:rPr>
          <w:sz w:val="28"/>
          <w:szCs w:val="28"/>
        </w:rPr>
        <w:t>дико-педагогических консультации</w:t>
      </w:r>
      <w:r w:rsidRPr="00CF2041">
        <w:rPr>
          <w:sz w:val="28"/>
          <w:szCs w:val="28"/>
        </w:rPr>
        <w:t xml:space="preserve"> в </w:t>
      </w:r>
      <w:proofErr w:type="spellStart"/>
      <w:r w:rsidRPr="00CF2041">
        <w:rPr>
          <w:sz w:val="28"/>
          <w:szCs w:val="28"/>
        </w:rPr>
        <w:t>межаттестационный</w:t>
      </w:r>
      <w:proofErr w:type="spellEnd"/>
      <w:r w:rsidRPr="00CF2041">
        <w:rPr>
          <w:sz w:val="28"/>
          <w:szCs w:val="28"/>
        </w:rPr>
        <w:t xml:space="preserve"> период (Приложение</w:t>
      </w:r>
      <w:r w:rsidR="007F7A66" w:rsidRPr="00CF2041">
        <w:rPr>
          <w:sz w:val="28"/>
          <w:szCs w:val="28"/>
        </w:rPr>
        <w:t xml:space="preserve"> </w:t>
      </w:r>
      <w:r w:rsidR="00FF52DF" w:rsidRPr="00CF2041">
        <w:rPr>
          <w:sz w:val="28"/>
          <w:szCs w:val="28"/>
        </w:rPr>
        <w:t>10</w:t>
      </w:r>
      <w:r w:rsidR="007F7A66" w:rsidRPr="00CF2041">
        <w:rPr>
          <w:sz w:val="28"/>
          <w:szCs w:val="28"/>
        </w:rPr>
        <w:t>);</w:t>
      </w:r>
    </w:p>
    <w:p w:rsidR="00685107" w:rsidRPr="00CF2041" w:rsidRDefault="00685107" w:rsidP="00685107">
      <w:pPr>
        <w:pStyle w:val="a3"/>
        <w:numPr>
          <w:ilvl w:val="1"/>
          <w:numId w:val="37"/>
        </w:numPr>
        <w:tabs>
          <w:tab w:val="left" w:pos="709"/>
          <w:tab w:val="left" w:pos="993"/>
        </w:tabs>
        <w:ind w:left="1276" w:hanging="567"/>
        <w:jc w:val="both"/>
        <w:rPr>
          <w:sz w:val="28"/>
          <w:szCs w:val="28"/>
        </w:rPr>
      </w:pPr>
      <w:r w:rsidRPr="00CF2041">
        <w:rPr>
          <w:sz w:val="28"/>
          <w:szCs w:val="28"/>
        </w:rPr>
        <w:t>комплексная оценка эффек</w:t>
      </w:r>
      <w:r w:rsidR="005E48CA" w:rsidRPr="00CF2041">
        <w:rPr>
          <w:sz w:val="28"/>
          <w:szCs w:val="28"/>
        </w:rPr>
        <w:t>тивности деятельности заведующего</w:t>
      </w:r>
      <w:r w:rsidRPr="00CF2041">
        <w:rPr>
          <w:sz w:val="28"/>
          <w:szCs w:val="28"/>
        </w:rPr>
        <w:t xml:space="preserve"> психолого-медик</w:t>
      </w:r>
      <w:r w:rsidR="005E48CA" w:rsidRPr="00CF2041">
        <w:rPr>
          <w:sz w:val="28"/>
          <w:szCs w:val="28"/>
        </w:rPr>
        <w:t>о-педагогической консультацией</w:t>
      </w:r>
      <w:r w:rsidRPr="00CF2041">
        <w:rPr>
          <w:sz w:val="28"/>
          <w:szCs w:val="28"/>
        </w:rPr>
        <w:t xml:space="preserve"> в </w:t>
      </w:r>
      <w:proofErr w:type="spellStart"/>
      <w:r w:rsidRPr="00CF2041">
        <w:rPr>
          <w:sz w:val="28"/>
          <w:szCs w:val="28"/>
        </w:rPr>
        <w:t>межаттестационный</w:t>
      </w:r>
      <w:proofErr w:type="spellEnd"/>
      <w:r w:rsidRPr="00CF2041">
        <w:rPr>
          <w:sz w:val="28"/>
          <w:szCs w:val="28"/>
        </w:rPr>
        <w:t xml:space="preserve"> период (Приложение </w:t>
      </w:r>
      <w:r w:rsidR="00FF52DF" w:rsidRPr="00CF2041">
        <w:rPr>
          <w:sz w:val="28"/>
          <w:szCs w:val="28"/>
        </w:rPr>
        <w:t>11</w:t>
      </w:r>
      <w:r w:rsidRPr="00CF2041">
        <w:rPr>
          <w:sz w:val="28"/>
          <w:szCs w:val="28"/>
        </w:rPr>
        <w:t>).</w:t>
      </w:r>
    </w:p>
    <w:p w:rsidR="002A2825" w:rsidRPr="00CF2041" w:rsidRDefault="002A2825" w:rsidP="00685107">
      <w:pPr>
        <w:pStyle w:val="a3"/>
        <w:tabs>
          <w:tab w:val="left" w:pos="709"/>
          <w:tab w:val="left" w:pos="993"/>
        </w:tabs>
        <w:ind w:left="1276"/>
        <w:jc w:val="both"/>
        <w:rPr>
          <w:sz w:val="28"/>
          <w:szCs w:val="28"/>
        </w:rPr>
      </w:pPr>
    </w:p>
    <w:p w:rsidR="007253EB" w:rsidRPr="00F53D66" w:rsidRDefault="007253EB" w:rsidP="00D21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041">
        <w:rPr>
          <w:rFonts w:ascii="Times New Roman" w:hAnsi="Times New Roman"/>
          <w:sz w:val="28"/>
          <w:szCs w:val="28"/>
        </w:rPr>
        <w:t>Главным компонентом портфолио является обобщение опыта работы. Данная работа – описание, оценка качества и результатов профессиональной деятельности специалиста психологической службы</w:t>
      </w:r>
      <w:r w:rsidR="00FF52DF" w:rsidRPr="00CF2041">
        <w:rPr>
          <w:rFonts w:ascii="Times New Roman" w:hAnsi="Times New Roman"/>
          <w:sz w:val="28"/>
          <w:szCs w:val="28"/>
        </w:rPr>
        <w:t>, ПМПК</w:t>
      </w:r>
      <w:r w:rsidRPr="00CF2041">
        <w:rPr>
          <w:rFonts w:ascii="Times New Roman" w:hAnsi="Times New Roman"/>
          <w:sz w:val="28"/>
          <w:szCs w:val="28"/>
        </w:rPr>
        <w:t xml:space="preserve">. Обобщение опыта работы позволяет </w:t>
      </w:r>
      <w:proofErr w:type="gramStart"/>
      <w:r w:rsidRPr="00CF2041">
        <w:rPr>
          <w:rFonts w:ascii="Times New Roman" w:hAnsi="Times New Roman"/>
          <w:sz w:val="28"/>
          <w:szCs w:val="28"/>
        </w:rPr>
        <w:t>аттестуемому</w:t>
      </w:r>
      <w:proofErr w:type="gramEnd"/>
      <w:r w:rsidRPr="00CF2041">
        <w:rPr>
          <w:rFonts w:ascii="Times New Roman" w:hAnsi="Times New Roman"/>
          <w:sz w:val="28"/>
          <w:szCs w:val="28"/>
        </w:rPr>
        <w:t xml:space="preserve"> увидеть достоинства и недостатки своей профессиональной деятельности и определить</w:t>
      </w:r>
      <w:r w:rsidRPr="00F53D66">
        <w:rPr>
          <w:rFonts w:ascii="Times New Roman" w:hAnsi="Times New Roman"/>
          <w:sz w:val="28"/>
          <w:szCs w:val="28"/>
        </w:rPr>
        <w:t xml:space="preserve"> перспективные задачи профессионального развития.</w:t>
      </w:r>
    </w:p>
    <w:p w:rsidR="007253EB" w:rsidRPr="00F53D66" w:rsidRDefault="007253EB" w:rsidP="00D21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>Структура обобщения опыта работы:</w:t>
      </w:r>
    </w:p>
    <w:p w:rsidR="007253EB" w:rsidRPr="00F53D66" w:rsidRDefault="007253EB" w:rsidP="007F7A66">
      <w:pPr>
        <w:pStyle w:val="a3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титульный лист обобщения опыта работы (Приложение </w:t>
      </w:r>
      <w:r w:rsidR="00C93EE9">
        <w:rPr>
          <w:sz w:val="28"/>
          <w:szCs w:val="28"/>
        </w:rPr>
        <w:t>12</w:t>
      </w:r>
      <w:r w:rsidRPr="00F53D66">
        <w:rPr>
          <w:sz w:val="28"/>
          <w:szCs w:val="28"/>
        </w:rPr>
        <w:t>);</w:t>
      </w:r>
    </w:p>
    <w:p w:rsidR="007253EB" w:rsidRPr="00F53D66" w:rsidRDefault="007253EB" w:rsidP="007F7A66">
      <w:pPr>
        <w:pStyle w:val="a3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53D66">
        <w:rPr>
          <w:sz w:val="28"/>
          <w:szCs w:val="28"/>
        </w:rPr>
        <w:t>введение, в котором указывается: специфика и проблема образовательной организации, характеристика контингента обучающихся, проблема и задачи, над решением которых работает специалист, основные направления деятельности и актуальность предложенной темы;</w:t>
      </w:r>
    </w:p>
    <w:p w:rsidR="007253EB" w:rsidRPr="00F53D66" w:rsidRDefault="007253EB" w:rsidP="007F7A66">
      <w:pPr>
        <w:pStyle w:val="a3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Style w:val="c0"/>
          <w:sz w:val="28"/>
          <w:szCs w:val="28"/>
        </w:rPr>
      </w:pPr>
      <w:r w:rsidRPr="00F53D66">
        <w:rPr>
          <w:sz w:val="28"/>
          <w:szCs w:val="28"/>
        </w:rPr>
        <w:t>основная часть</w:t>
      </w:r>
      <w:r w:rsidRPr="00F53D66">
        <w:rPr>
          <w:rStyle w:val="c0"/>
          <w:color w:val="000000"/>
          <w:sz w:val="28"/>
          <w:szCs w:val="28"/>
        </w:rPr>
        <w:t xml:space="preserve"> – научно-теоретическое обоснование, описание опыта работы с предоставлением результативности своей профессиональной деятельности, </w:t>
      </w:r>
      <w:r w:rsidRPr="00F53D66">
        <w:rPr>
          <w:sz w:val="28"/>
          <w:szCs w:val="28"/>
        </w:rPr>
        <w:t>описание результативности деятельности специалиста,</w:t>
      </w:r>
      <w:r w:rsidRPr="00F53D66">
        <w:rPr>
          <w:color w:val="000000"/>
          <w:sz w:val="28"/>
          <w:szCs w:val="28"/>
          <w:shd w:val="clear" w:color="auto" w:fill="FFFFFF"/>
        </w:rPr>
        <w:t xml:space="preserve"> </w:t>
      </w:r>
      <w:r w:rsidRPr="00F53D66">
        <w:rPr>
          <w:color w:val="000000"/>
          <w:sz w:val="28"/>
          <w:szCs w:val="28"/>
          <w:shd w:val="clear" w:color="auto" w:fill="FFFFFF"/>
        </w:rPr>
        <w:lastRenderedPageBreak/>
        <w:t>причины успехов, проблемные моменты, перспективы дальнейшей деятельности;</w:t>
      </w:r>
    </w:p>
    <w:p w:rsidR="007253EB" w:rsidRPr="00F53D66" w:rsidRDefault="007253EB" w:rsidP="007F7A66">
      <w:pPr>
        <w:pStyle w:val="a3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53D66">
        <w:rPr>
          <w:rStyle w:val="c0"/>
          <w:color w:val="000000"/>
          <w:sz w:val="28"/>
          <w:szCs w:val="28"/>
        </w:rPr>
        <w:t>з</w:t>
      </w:r>
      <w:r w:rsidRPr="00F53D66">
        <w:rPr>
          <w:sz w:val="28"/>
          <w:szCs w:val="28"/>
        </w:rPr>
        <w:t xml:space="preserve">аключительная часть должна содержать </w:t>
      </w:r>
      <w:r w:rsidRPr="00F53D66">
        <w:rPr>
          <w:color w:val="000000"/>
          <w:sz w:val="28"/>
          <w:szCs w:val="28"/>
          <w:shd w:val="clear" w:color="auto" w:fill="FFFFFF"/>
        </w:rPr>
        <w:t>краткие выводы;</w:t>
      </w:r>
    </w:p>
    <w:p w:rsidR="007253EB" w:rsidRPr="00F53D66" w:rsidRDefault="007253EB" w:rsidP="007F7A66">
      <w:pPr>
        <w:pStyle w:val="a3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53D66">
        <w:rPr>
          <w:sz w:val="28"/>
          <w:szCs w:val="28"/>
        </w:rPr>
        <w:t>используемая литература;</w:t>
      </w:r>
    </w:p>
    <w:p w:rsidR="007253EB" w:rsidRPr="00F53D66" w:rsidRDefault="007253EB" w:rsidP="007F7A66">
      <w:pPr>
        <w:pStyle w:val="a3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53D66">
        <w:rPr>
          <w:sz w:val="28"/>
          <w:szCs w:val="28"/>
        </w:rPr>
        <w:t>приложения, куда могут входить материалы, отображающие обобщение опыта работы: методические разработки, отзывы, фото и т.д.</w:t>
      </w:r>
    </w:p>
    <w:p w:rsidR="007253EB" w:rsidRPr="00F53D66" w:rsidRDefault="007253EB" w:rsidP="005E48C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Содержание и полнота описания обобщенного опыта работы зависит от уровня квалификационной категории, на которую претендует </w:t>
      </w:r>
      <w:proofErr w:type="gramStart"/>
      <w:r w:rsidRPr="00F53D66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F53D66">
        <w:rPr>
          <w:rFonts w:ascii="Times New Roman" w:hAnsi="Times New Roman"/>
          <w:sz w:val="28"/>
          <w:szCs w:val="28"/>
        </w:rPr>
        <w:t xml:space="preserve">. </w:t>
      </w:r>
    </w:p>
    <w:p w:rsidR="007253EB" w:rsidRPr="00F53D66" w:rsidRDefault="007253EB" w:rsidP="00BD463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804"/>
      </w:tblGrid>
      <w:tr w:rsidR="007253EB" w:rsidRPr="00F53D66" w:rsidTr="00144DD6">
        <w:tc>
          <w:tcPr>
            <w:tcW w:w="3227" w:type="dxa"/>
          </w:tcPr>
          <w:p w:rsidR="007253EB" w:rsidRPr="00F53D66" w:rsidRDefault="007253EB" w:rsidP="00144DD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Установление</w:t>
            </w:r>
          </w:p>
        </w:tc>
        <w:tc>
          <w:tcPr>
            <w:tcW w:w="6804" w:type="dxa"/>
          </w:tcPr>
          <w:p w:rsidR="007253EB" w:rsidRPr="00F53D66" w:rsidRDefault="007253EB" w:rsidP="00144DD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Примерное содержание основной части</w:t>
            </w:r>
          </w:p>
        </w:tc>
      </w:tr>
      <w:tr w:rsidR="007253EB" w:rsidRPr="00F53D66" w:rsidTr="00144DD6">
        <w:tc>
          <w:tcPr>
            <w:tcW w:w="3227" w:type="dxa"/>
          </w:tcPr>
          <w:p w:rsidR="007253EB" w:rsidRPr="00F53D66" w:rsidRDefault="007253EB" w:rsidP="00144DD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квалификационная категория «специалист»</w:t>
            </w:r>
          </w:p>
        </w:tc>
        <w:tc>
          <w:tcPr>
            <w:tcW w:w="6804" w:type="dxa"/>
          </w:tcPr>
          <w:p w:rsidR="007253EB" w:rsidRPr="00F53D66" w:rsidRDefault="007253EB" w:rsidP="00144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опыта работы в определенном направлении в рамках одного вида деятельности и одной категории участников образовательного процесса</w:t>
            </w:r>
          </w:p>
          <w:p w:rsidR="007253EB" w:rsidRPr="00F53D66" w:rsidRDefault="007253EB" w:rsidP="00144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Например: просветительско-профилактическая деятельность в направлении «Профилактика </w:t>
            </w:r>
            <w:proofErr w:type="spellStart"/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делинквентного</w:t>
            </w:r>
            <w:proofErr w:type="spellEnd"/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поведения» для </w:t>
            </w:r>
            <w:proofErr w:type="gramStart"/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7253EB" w:rsidRPr="00F53D66" w:rsidTr="00144DD6">
        <w:tc>
          <w:tcPr>
            <w:tcW w:w="3227" w:type="dxa"/>
          </w:tcPr>
          <w:p w:rsidR="007253EB" w:rsidRPr="00F53D66" w:rsidRDefault="007253EB" w:rsidP="00144DD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вторая  квалификационная  категория</w:t>
            </w:r>
          </w:p>
        </w:tc>
        <w:tc>
          <w:tcPr>
            <w:tcW w:w="6804" w:type="dxa"/>
          </w:tcPr>
          <w:p w:rsidR="007253EB" w:rsidRPr="00F53D66" w:rsidRDefault="007253EB" w:rsidP="00144D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опыта работы в определенном направлении по всем видам деятельности для одной категории участников образовательного процесса</w:t>
            </w:r>
          </w:p>
        </w:tc>
      </w:tr>
      <w:tr w:rsidR="007253EB" w:rsidRPr="00F53D66" w:rsidTr="00144DD6">
        <w:tc>
          <w:tcPr>
            <w:tcW w:w="3227" w:type="dxa"/>
          </w:tcPr>
          <w:p w:rsidR="007253EB" w:rsidRPr="00F53D66" w:rsidRDefault="007253EB" w:rsidP="00144DD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первая  квалификационная  категория</w:t>
            </w:r>
          </w:p>
        </w:tc>
        <w:tc>
          <w:tcPr>
            <w:tcW w:w="6804" w:type="dxa"/>
          </w:tcPr>
          <w:p w:rsidR="007253EB" w:rsidRPr="00F53D66" w:rsidRDefault="007253EB" w:rsidP="00B11100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ind w:left="307" w:hanging="307"/>
              <w:jc w:val="both"/>
              <w:rPr>
                <w:rStyle w:val="c0"/>
                <w:sz w:val="28"/>
                <w:szCs w:val="28"/>
              </w:rPr>
            </w:pPr>
            <w:r w:rsidRPr="00F53D66">
              <w:rPr>
                <w:sz w:val="28"/>
                <w:szCs w:val="28"/>
              </w:rPr>
              <w:t xml:space="preserve">описание опыта работы в определенном направлении по </w:t>
            </w:r>
            <w:r w:rsidRPr="005D0471">
              <w:rPr>
                <w:b/>
                <w:sz w:val="28"/>
                <w:szCs w:val="28"/>
              </w:rPr>
              <w:t>всем видам деятельности для всех участников образовательного процесса</w:t>
            </w:r>
            <w:r w:rsidRPr="00F53D66">
              <w:rPr>
                <w:sz w:val="28"/>
                <w:szCs w:val="28"/>
              </w:rPr>
              <w:t>;</w:t>
            </w:r>
          </w:p>
          <w:p w:rsidR="007253EB" w:rsidRPr="00F53D66" w:rsidRDefault="007253EB" w:rsidP="00B11100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ind w:left="307" w:hanging="307"/>
              <w:jc w:val="both"/>
              <w:rPr>
                <w:rStyle w:val="c0"/>
                <w:sz w:val="28"/>
                <w:szCs w:val="28"/>
              </w:rPr>
            </w:pPr>
            <w:r w:rsidRPr="00F53D66">
              <w:rPr>
                <w:rStyle w:val="c0"/>
                <w:color w:val="000000"/>
                <w:sz w:val="28"/>
                <w:szCs w:val="28"/>
              </w:rPr>
              <w:t>установление причинно-следственных связей между элементами психолого-педагогических явлений, определение путей дальнейшего совершенствования деятельности;</w:t>
            </w:r>
          </w:p>
          <w:p w:rsidR="007253EB" w:rsidRPr="00F53D66" w:rsidRDefault="007253EB" w:rsidP="00B11100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ind w:left="307" w:hanging="307"/>
              <w:jc w:val="both"/>
              <w:rPr>
                <w:sz w:val="28"/>
                <w:szCs w:val="28"/>
              </w:rPr>
            </w:pPr>
            <w:r w:rsidRPr="00F53D66">
              <w:rPr>
                <w:sz w:val="28"/>
                <w:szCs w:val="28"/>
              </w:rPr>
              <w:t xml:space="preserve">указание на собственные методические разработки </w:t>
            </w:r>
          </w:p>
        </w:tc>
      </w:tr>
      <w:tr w:rsidR="007253EB" w:rsidRPr="00F53D66" w:rsidTr="00144DD6">
        <w:tc>
          <w:tcPr>
            <w:tcW w:w="3227" w:type="dxa"/>
          </w:tcPr>
          <w:p w:rsidR="00014C7A" w:rsidRPr="00F53D66" w:rsidRDefault="007253EB" w:rsidP="00144DD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высшая  квалификационная  категория</w:t>
            </w:r>
            <w:r w:rsidR="00014C7A"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253EB" w:rsidRPr="00F53D66" w:rsidRDefault="00014C7A" w:rsidP="00144DD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D66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6804" w:type="dxa"/>
          </w:tcPr>
          <w:p w:rsidR="007253EB" w:rsidRPr="00F53D66" w:rsidRDefault="007253EB" w:rsidP="00B11100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ind w:left="307" w:hanging="307"/>
              <w:jc w:val="both"/>
              <w:rPr>
                <w:rStyle w:val="c0"/>
                <w:sz w:val="28"/>
                <w:szCs w:val="28"/>
              </w:rPr>
            </w:pPr>
            <w:r w:rsidRPr="00F53D66">
              <w:rPr>
                <w:sz w:val="28"/>
                <w:szCs w:val="28"/>
              </w:rPr>
              <w:t>описание опыта работы как системы в проблемном направлении по всем видам деятельности и категориям участников образовательного процесса;</w:t>
            </w:r>
          </w:p>
          <w:p w:rsidR="007253EB" w:rsidRPr="00F53D66" w:rsidRDefault="007253EB" w:rsidP="00FF52DF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ind w:left="307" w:hanging="307"/>
              <w:jc w:val="both"/>
              <w:rPr>
                <w:sz w:val="28"/>
                <w:szCs w:val="28"/>
              </w:rPr>
            </w:pPr>
            <w:r w:rsidRPr="00F53D66">
              <w:rPr>
                <w:sz w:val="28"/>
                <w:szCs w:val="28"/>
              </w:rPr>
              <w:t>указание на уровень освещения своего опыта (городской/</w:t>
            </w:r>
            <w:r w:rsidRPr="007F7A66">
              <w:rPr>
                <w:sz w:val="28"/>
                <w:szCs w:val="28"/>
              </w:rPr>
              <w:t>районн</w:t>
            </w:r>
            <w:r w:rsidR="00FF52DF" w:rsidRPr="007F7A66">
              <w:rPr>
                <w:sz w:val="28"/>
                <w:szCs w:val="28"/>
              </w:rPr>
              <w:t>ы</w:t>
            </w:r>
            <w:r w:rsidRPr="007F7A66">
              <w:rPr>
                <w:sz w:val="28"/>
                <w:szCs w:val="28"/>
              </w:rPr>
              <w:t>й, республиканский</w:t>
            </w:r>
            <w:r w:rsidRPr="00F53D66">
              <w:rPr>
                <w:sz w:val="28"/>
                <w:szCs w:val="28"/>
              </w:rPr>
              <w:t>)</w:t>
            </w:r>
          </w:p>
        </w:tc>
      </w:tr>
    </w:tbl>
    <w:p w:rsidR="007253EB" w:rsidRPr="00F53D66" w:rsidRDefault="007253EB" w:rsidP="007665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8CA" w:rsidRPr="007F7A66" w:rsidRDefault="005E48CA" w:rsidP="005E48C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7A66">
        <w:rPr>
          <w:sz w:val="28"/>
          <w:szCs w:val="28"/>
        </w:rPr>
        <w:t>Структура обобщения опыта работы заведующ</w:t>
      </w:r>
      <w:r w:rsidR="005B3443" w:rsidRPr="007F7A66">
        <w:rPr>
          <w:sz w:val="28"/>
          <w:szCs w:val="28"/>
        </w:rPr>
        <w:t>его,</w:t>
      </w:r>
      <w:r w:rsidRPr="007F7A66">
        <w:rPr>
          <w:sz w:val="28"/>
          <w:szCs w:val="28"/>
        </w:rPr>
        <w:t xml:space="preserve"> специалиста </w:t>
      </w:r>
      <w:r w:rsidR="005B3443" w:rsidRPr="007F7A66">
        <w:rPr>
          <w:sz w:val="28"/>
          <w:szCs w:val="28"/>
        </w:rPr>
        <w:t>ПМПК</w:t>
      </w:r>
      <w:r w:rsidRPr="007F7A66">
        <w:rPr>
          <w:sz w:val="28"/>
          <w:szCs w:val="28"/>
        </w:rPr>
        <w:t xml:space="preserve">: </w:t>
      </w:r>
    </w:p>
    <w:p w:rsidR="007F7A66" w:rsidRDefault="005E48CA" w:rsidP="00A1200C">
      <w:pPr>
        <w:pStyle w:val="ae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7F7A66">
        <w:rPr>
          <w:sz w:val="28"/>
          <w:szCs w:val="28"/>
        </w:rPr>
        <w:t>титульный лист обоб</w:t>
      </w:r>
      <w:r w:rsidR="00C93EE9" w:rsidRPr="007F7A66">
        <w:rPr>
          <w:sz w:val="28"/>
          <w:szCs w:val="28"/>
        </w:rPr>
        <w:t>щения опыта работы (Приложение 12</w:t>
      </w:r>
      <w:r w:rsidRPr="007F7A66">
        <w:rPr>
          <w:sz w:val="28"/>
          <w:szCs w:val="28"/>
        </w:rPr>
        <w:t xml:space="preserve">); </w:t>
      </w:r>
    </w:p>
    <w:p w:rsidR="007F7A66" w:rsidRDefault="005E48CA" w:rsidP="00A1200C">
      <w:pPr>
        <w:pStyle w:val="ae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7F7A66">
        <w:rPr>
          <w:sz w:val="28"/>
          <w:szCs w:val="28"/>
        </w:rPr>
        <w:t xml:space="preserve">введение, в котором указывается: проблема и задачи, над решением которых работает специалист, основные направления деятельности и актуальность предложенной темы; </w:t>
      </w:r>
    </w:p>
    <w:p w:rsidR="007F7A66" w:rsidRDefault="005E48CA" w:rsidP="00A1200C">
      <w:pPr>
        <w:pStyle w:val="ae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7F7A66">
        <w:rPr>
          <w:sz w:val="28"/>
          <w:szCs w:val="28"/>
        </w:rPr>
        <w:t xml:space="preserve">основная часть – научно-теоретическое обоснование, описание эффективности работы в данном направлении деятельности специалиста; </w:t>
      </w:r>
    </w:p>
    <w:p w:rsidR="007F7A66" w:rsidRDefault="005E48CA" w:rsidP="00A1200C">
      <w:pPr>
        <w:pStyle w:val="ae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7F7A66">
        <w:rPr>
          <w:sz w:val="28"/>
          <w:szCs w:val="28"/>
        </w:rPr>
        <w:t xml:space="preserve">заключительная часть должна содержать краткие выводы; </w:t>
      </w:r>
    </w:p>
    <w:p w:rsidR="007F7A66" w:rsidRDefault="005E48CA" w:rsidP="00A1200C">
      <w:pPr>
        <w:pStyle w:val="ae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7F7A66">
        <w:rPr>
          <w:sz w:val="28"/>
          <w:szCs w:val="28"/>
        </w:rPr>
        <w:t xml:space="preserve">используемая литература; </w:t>
      </w:r>
    </w:p>
    <w:p w:rsidR="005E48CA" w:rsidRPr="007F7A66" w:rsidRDefault="005E48CA" w:rsidP="00A1200C">
      <w:pPr>
        <w:pStyle w:val="ae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7F7A66">
        <w:rPr>
          <w:sz w:val="28"/>
          <w:szCs w:val="28"/>
        </w:rPr>
        <w:lastRenderedPageBreak/>
        <w:t xml:space="preserve">приложения, куда могут входить материалы, отображающие обобщение опыта работы: методические разработки, отзывы, фото и т.д. </w:t>
      </w:r>
    </w:p>
    <w:p w:rsidR="00C93EE9" w:rsidRPr="007F7A66" w:rsidRDefault="00A1200C" w:rsidP="00A1200C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и</w:t>
      </w:r>
      <w:r w:rsidR="00CC40D9" w:rsidRPr="007F7A66">
        <w:rPr>
          <w:sz w:val="28"/>
          <w:szCs w:val="28"/>
        </w:rPr>
        <w:t xml:space="preserve"> специалист ПМПК аттестуется на соответствие занимаемой должности.</w:t>
      </w:r>
    </w:p>
    <w:p w:rsidR="00CC40D9" w:rsidRDefault="00CC40D9" w:rsidP="00C93EE9">
      <w:pPr>
        <w:pStyle w:val="ae"/>
        <w:spacing w:before="0" w:beforeAutospacing="0" w:after="0" w:afterAutospacing="0"/>
        <w:ind w:left="1068"/>
        <w:jc w:val="both"/>
        <w:rPr>
          <w:color w:val="FF0000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910"/>
      </w:tblGrid>
      <w:tr w:rsidR="00C93EE9" w:rsidTr="00C93EE9">
        <w:tc>
          <w:tcPr>
            <w:tcW w:w="3261" w:type="dxa"/>
          </w:tcPr>
          <w:p w:rsidR="00C93EE9" w:rsidRPr="00A1200C" w:rsidRDefault="00C93EE9" w:rsidP="00C93EE9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200C">
              <w:rPr>
                <w:b/>
                <w:sz w:val="28"/>
                <w:szCs w:val="28"/>
              </w:rPr>
              <w:t>Установление</w:t>
            </w:r>
          </w:p>
        </w:tc>
        <w:tc>
          <w:tcPr>
            <w:tcW w:w="6910" w:type="dxa"/>
          </w:tcPr>
          <w:p w:rsidR="00C93EE9" w:rsidRPr="00A1200C" w:rsidRDefault="00C93EE9" w:rsidP="00C93EE9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200C">
              <w:rPr>
                <w:b/>
                <w:sz w:val="28"/>
                <w:szCs w:val="28"/>
              </w:rPr>
              <w:t>Примерное содержание основной части</w:t>
            </w:r>
          </w:p>
        </w:tc>
      </w:tr>
      <w:tr w:rsidR="00C93EE9" w:rsidTr="00C93EE9">
        <w:tc>
          <w:tcPr>
            <w:tcW w:w="3261" w:type="dxa"/>
          </w:tcPr>
          <w:p w:rsidR="00C93EE9" w:rsidRPr="00A1200C" w:rsidRDefault="00C93EE9" w:rsidP="00C93EE9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00C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6910" w:type="dxa"/>
          </w:tcPr>
          <w:p w:rsidR="00A1200C" w:rsidRDefault="00CC40D9" w:rsidP="00A1200C">
            <w:pPr>
              <w:pStyle w:val="ae"/>
              <w:numPr>
                <w:ilvl w:val="0"/>
                <w:numId w:val="41"/>
              </w:numPr>
              <w:spacing w:before="0" w:beforeAutospacing="0" w:after="0" w:afterAutospacing="0"/>
              <w:ind w:left="175" w:hanging="141"/>
              <w:jc w:val="both"/>
              <w:rPr>
                <w:sz w:val="28"/>
                <w:szCs w:val="28"/>
              </w:rPr>
            </w:pPr>
            <w:r w:rsidRPr="00A1200C">
              <w:rPr>
                <w:sz w:val="28"/>
                <w:szCs w:val="28"/>
              </w:rPr>
              <w:t>описание опыта работы в проблемном направлении по всем видам деятельности;</w:t>
            </w:r>
          </w:p>
          <w:p w:rsidR="00A1200C" w:rsidRDefault="00CC40D9" w:rsidP="00A1200C">
            <w:pPr>
              <w:pStyle w:val="ae"/>
              <w:numPr>
                <w:ilvl w:val="0"/>
                <w:numId w:val="41"/>
              </w:numPr>
              <w:spacing w:before="0" w:beforeAutospacing="0" w:after="0" w:afterAutospacing="0"/>
              <w:ind w:left="175" w:hanging="141"/>
              <w:jc w:val="both"/>
              <w:rPr>
                <w:sz w:val="28"/>
                <w:szCs w:val="28"/>
              </w:rPr>
            </w:pPr>
            <w:r w:rsidRPr="00A1200C">
              <w:rPr>
                <w:sz w:val="28"/>
                <w:szCs w:val="28"/>
              </w:rPr>
              <w:t>указание на собственные методические разработки;</w:t>
            </w:r>
          </w:p>
          <w:p w:rsidR="00CC40D9" w:rsidRPr="00A1200C" w:rsidRDefault="00CC40D9" w:rsidP="00A1200C">
            <w:pPr>
              <w:pStyle w:val="ae"/>
              <w:numPr>
                <w:ilvl w:val="0"/>
                <w:numId w:val="41"/>
              </w:numPr>
              <w:spacing w:before="0" w:beforeAutospacing="0" w:after="0" w:afterAutospacing="0"/>
              <w:ind w:left="175" w:hanging="141"/>
              <w:jc w:val="both"/>
              <w:rPr>
                <w:sz w:val="28"/>
                <w:szCs w:val="28"/>
              </w:rPr>
            </w:pPr>
            <w:r w:rsidRPr="00A1200C">
              <w:rPr>
                <w:sz w:val="28"/>
                <w:szCs w:val="28"/>
              </w:rPr>
              <w:t>указание на уровень освещения своего опыта (городской/районный, республиканский).</w:t>
            </w:r>
          </w:p>
        </w:tc>
      </w:tr>
    </w:tbl>
    <w:p w:rsidR="005E48CA" w:rsidRPr="00F53D66" w:rsidRDefault="005E48CA" w:rsidP="007665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53EB" w:rsidRPr="00F53D66" w:rsidRDefault="007253EB" w:rsidP="007665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3D66">
        <w:rPr>
          <w:rFonts w:ascii="Times New Roman" w:hAnsi="Times New Roman"/>
          <w:b/>
          <w:sz w:val="28"/>
          <w:szCs w:val="28"/>
        </w:rPr>
        <w:t>При оформлении портфолио следует придерживаться следующих правил:</w:t>
      </w:r>
    </w:p>
    <w:p w:rsidR="007253EB" w:rsidRPr="00F53D66" w:rsidRDefault="007253EB" w:rsidP="005E48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>структуризация материалов, логичность и лаконичность всех письменных пояснений;</w:t>
      </w:r>
    </w:p>
    <w:p w:rsidR="007253EB" w:rsidRPr="00F53D66" w:rsidRDefault="007253EB" w:rsidP="005E48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>соблюдение единства стиля изложения, орфографической, синтаксической и стилистической грамотности;</w:t>
      </w:r>
    </w:p>
    <w:p w:rsidR="007253EB" w:rsidRPr="00F53D66" w:rsidRDefault="007253EB" w:rsidP="005E48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>целостность, тематическая завершённость представленных материалов;</w:t>
      </w:r>
    </w:p>
    <w:p w:rsidR="007253EB" w:rsidRPr="00F53D66" w:rsidRDefault="007253EB" w:rsidP="005E48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>наглядность и обоснованность всех положений портфолио;</w:t>
      </w:r>
    </w:p>
    <w:p w:rsidR="007253EB" w:rsidRPr="00F53D66" w:rsidRDefault="007253EB" w:rsidP="005E48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>аккуратность и эстетичность оформления;</w:t>
      </w:r>
    </w:p>
    <w:p w:rsidR="007253EB" w:rsidRPr="00F53D66" w:rsidRDefault="007253EB" w:rsidP="005E48CA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53D66">
        <w:rPr>
          <w:sz w:val="28"/>
          <w:szCs w:val="28"/>
        </w:rPr>
        <w:t>обобщение опыта работы излагается от третьего лица;</w:t>
      </w:r>
    </w:p>
    <w:p w:rsidR="007253EB" w:rsidRPr="00F53D66" w:rsidRDefault="007253EB" w:rsidP="005E48C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>объем обобщения опыта работы и приложений – произвольный.</w:t>
      </w:r>
    </w:p>
    <w:p w:rsidR="007253EB" w:rsidRPr="00F53D66" w:rsidRDefault="007253EB" w:rsidP="00CF204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53EB" w:rsidRPr="00F53D66" w:rsidRDefault="007253EB" w:rsidP="007665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Накопление и систематизация документов в портфолио ведется в течение всего </w:t>
      </w:r>
      <w:proofErr w:type="spellStart"/>
      <w:r w:rsidRPr="00F53D66">
        <w:rPr>
          <w:rFonts w:ascii="Times New Roman" w:hAnsi="Times New Roman"/>
          <w:sz w:val="28"/>
          <w:szCs w:val="28"/>
        </w:rPr>
        <w:t>межаттестационного</w:t>
      </w:r>
      <w:proofErr w:type="spellEnd"/>
      <w:r w:rsidRPr="00F53D66">
        <w:rPr>
          <w:rFonts w:ascii="Times New Roman" w:hAnsi="Times New Roman"/>
          <w:sz w:val="28"/>
          <w:szCs w:val="28"/>
        </w:rPr>
        <w:t xml:space="preserve"> периода специалиста.</w:t>
      </w:r>
    </w:p>
    <w:p w:rsidR="007253EB" w:rsidRPr="00F53D66" w:rsidRDefault="007253EB" w:rsidP="007665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F53D6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F53D66">
        <w:rPr>
          <w:rFonts w:ascii="Times New Roman" w:hAnsi="Times New Roman"/>
          <w:sz w:val="28"/>
          <w:szCs w:val="28"/>
        </w:rPr>
        <w:t xml:space="preserve"> период - это период профессиональной деятельности  педагогических  работников от предыдущей аттестации </w:t>
      </w:r>
      <w:proofErr w:type="gramStart"/>
      <w:r w:rsidRPr="005B3443">
        <w:rPr>
          <w:rFonts w:ascii="Times New Roman" w:hAnsi="Times New Roman"/>
          <w:color w:val="FF0000"/>
          <w:sz w:val="28"/>
          <w:szCs w:val="28"/>
        </w:rPr>
        <w:t>до</w:t>
      </w:r>
      <w:proofErr w:type="gramEnd"/>
      <w:r w:rsidR="005B3443">
        <w:rPr>
          <w:rFonts w:ascii="Times New Roman" w:hAnsi="Times New Roman"/>
          <w:sz w:val="28"/>
          <w:szCs w:val="28"/>
        </w:rPr>
        <w:t xml:space="preserve"> </w:t>
      </w:r>
      <w:r w:rsidRPr="00F53D66">
        <w:rPr>
          <w:rFonts w:ascii="Times New Roman" w:hAnsi="Times New Roman"/>
          <w:sz w:val="28"/>
          <w:szCs w:val="28"/>
        </w:rPr>
        <w:t>послед</w:t>
      </w:r>
      <w:r w:rsidR="00480B07" w:rsidRPr="00F53D66">
        <w:rPr>
          <w:rFonts w:ascii="Times New Roman" w:hAnsi="Times New Roman"/>
          <w:sz w:val="28"/>
          <w:szCs w:val="28"/>
        </w:rPr>
        <w:t>ующей</w:t>
      </w:r>
      <w:r w:rsidRPr="00F53D66">
        <w:rPr>
          <w:rFonts w:ascii="Times New Roman" w:hAnsi="Times New Roman"/>
          <w:sz w:val="28"/>
          <w:szCs w:val="28"/>
        </w:rPr>
        <w:t>.</w:t>
      </w:r>
    </w:p>
    <w:p w:rsidR="007253EB" w:rsidRPr="00F53D66" w:rsidRDefault="007253EB" w:rsidP="007665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i/>
          <w:sz w:val="28"/>
          <w:szCs w:val="28"/>
        </w:rPr>
        <w:t xml:space="preserve">Основная задача </w:t>
      </w:r>
      <w:proofErr w:type="spellStart"/>
      <w:r w:rsidRPr="00F53D66">
        <w:rPr>
          <w:rFonts w:ascii="Times New Roman" w:hAnsi="Times New Roman"/>
          <w:i/>
          <w:sz w:val="28"/>
          <w:szCs w:val="28"/>
        </w:rPr>
        <w:t>межаттестационного</w:t>
      </w:r>
      <w:proofErr w:type="spellEnd"/>
      <w:r w:rsidRPr="00F53D66">
        <w:rPr>
          <w:rFonts w:ascii="Times New Roman" w:hAnsi="Times New Roman"/>
          <w:i/>
          <w:sz w:val="28"/>
          <w:szCs w:val="28"/>
        </w:rPr>
        <w:t xml:space="preserve"> периода</w:t>
      </w:r>
      <w:r w:rsidRPr="00F53D66">
        <w:rPr>
          <w:rFonts w:ascii="Times New Roman" w:hAnsi="Times New Roman"/>
          <w:sz w:val="28"/>
          <w:szCs w:val="28"/>
        </w:rPr>
        <w:t xml:space="preserve"> – организация научно-методической поддержки педагогического работника в повышении уровня его профессиональной компетентности, разработке и продвижении по индивидуальной траектории профессионального развития.</w:t>
      </w:r>
    </w:p>
    <w:p w:rsidR="007253EB" w:rsidRPr="00F53D66" w:rsidRDefault="007253EB" w:rsidP="007665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i/>
          <w:sz w:val="28"/>
          <w:szCs w:val="28"/>
        </w:rPr>
        <w:t xml:space="preserve">Целью </w:t>
      </w:r>
      <w:proofErr w:type="spellStart"/>
      <w:r w:rsidRPr="00F53D66">
        <w:rPr>
          <w:rFonts w:ascii="Times New Roman" w:hAnsi="Times New Roman"/>
          <w:i/>
          <w:sz w:val="28"/>
          <w:szCs w:val="28"/>
        </w:rPr>
        <w:t>межаттестационого</w:t>
      </w:r>
      <w:proofErr w:type="spellEnd"/>
      <w:r w:rsidRPr="00F53D66">
        <w:rPr>
          <w:rFonts w:ascii="Times New Roman" w:hAnsi="Times New Roman"/>
          <w:i/>
          <w:sz w:val="28"/>
          <w:szCs w:val="28"/>
        </w:rPr>
        <w:t xml:space="preserve"> периода</w:t>
      </w:r>
      <w:r w:rsidRPr="00F53D66">
        <w:rPr>
          <w:rFonts w:ascii="Times New Roman" w:hAnsi="Times New Roman"/>
          <w:sz w:val="28"/>
          <w:szCs w:val="28"/>
        </w:rPr>
        <w:t xml:space="preserve"> является:</w:t>
      </w:r>
    </w:p>
    <w:p w:rsidR="007253EB" w:rsidRPr="00F53D66" w:rsidRDefault="007253EB" w:rsidP="0076650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повышение профессиональной компетентности педагогического работника; </w:t>
      </w:r>
    </w:p>
    <w:p w:rsidR="007253EB" w:rsidRPr="00F53D66" w:rsidRDefault="007253EB" w:rsidP="0076650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непрерывное, научно обоснованное, </w:t>
      </w:r>
      <w:proofErr w:type="spellStart"/>
      <w:r w:rsidRPr="00F53D66">
        <w:rPr>
          <w:sz w:val="28"/>
          <w:szCs w:val="28"/>
        </w:rPr>
        <w:t>диагностико</w:t>
      </w:r>
      <w:proofErr w:type="spellEnd"/>
      <w:r w:rsidRPr="00F53D66">
        <w:rPr>
          <w:sz w:val="28"/>
          <w:szCs w:val="28"/>
        </w:rPr>
        <w:t xml:space="preserve">-прогностическое отслеживание за процессом и результатом собственной деятельности; </w:t>
      </w:r>
    </w:p>
    <w:p w:rsidR="007253EB" w:rsidRPr="00F53D66" w:rsidRDefault="007253EB" w:rsidP="0076650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 xml:space="preserve">целенаправленная и непрерывная подготовка к аттестации. </w:t>
      </w:r>
    </w:p>
    <w:p w:rsidR="007253EB" w:rsidRPr="00F53D66" w:rsidRDefault="007253EB" w:rsidP="00766506">
      <w:pPr>
        <w:spacing w:after="0" w:line="240" w:lineRule="auto"/>
        <w:ind w:firstLine="708"/>
        <w:jc w:val="both"/>
        <w:rPr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Правильно организованный </w:t>
      </w:r>
      <w:proofErr w:type="spellStart"/>
      <w:r w:rsidRPr="00F53D66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F53D66">
        <w:rPr>
          <w:rFonts w:ascii="Times New Roman" w:hAnsi="Times New Roman"/>
          <w:sz w:val="28"/>
          <w:szCs w:val="28"/>
        </w:rPr>
        <w:t xml:space="preserve"> период способствует:</w:t>
      </w:r>
    </w:p>
    <w:p w:rsidR="007253EB" w:rsidRPr="00F53D66" w:rsidRDefault="007253EB" w:rsidP="0076650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>осуществлению непрерывной деятельности специалистов по целенаправленному совершенствованию их профессионально значимых качеств, направленных на повышение своего уровня компетентности;</w:t>
      </w:r>
    </w:p>
    <w:p w:rsidR="007253EB" w:rsidRPr="00F53D66" w:rsidRDefault="007253EB" w:rsidP="0076650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lastRenderedPageBreak/>
        <w:t>систематизации результатов мониторинговой деятельности педагогических работников в целях осуществления объективной самооценки результатов своей деятельности при выходе на последующую аттестацию;</w:t>
      </w:r>
    </w:p>
    <w:p w:rsidR="007253EB" w:rsidRPr="00F53D66" w:rsidRDefault="007253EB" w:rsidP="0076650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>учёт задатков и возможностей педагогического работника по мониторингу профессиональной деятельности и составление на этой основе плана самообразования;</w:t>
      </w:r>
    </w:p>
    <w:p w:rsidR="007253EB" w:rsidRPr="00F53D66" w:rsidRDefault="007253EB" w:rsidP="0076650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>своевременное выявление нарушений в ходе работы по сопровождению образовательного процесса и их адекватное исправление;</w:t>
      </w:r>
    </w:p>
    <w:p w:rsidR="00B11100" w:rsidRPr="00F53D66" w:rsidRDefault="007253EB" w:rsidP="00975DE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53D66">
        <w:rPr>
          <w:sz w:val="28"/>
          <w:szCs w:val="28"/>
        </w:rPr>
        <w:t>анализ деятельности и обобщение опыта.</w:t>
      </w:r>
    </w:p>
    <w:p w:rsidR="007253EB" w:rsidRPr="00F53D66" w:rsidRDefault="00030393" w:rsidP="00030393">
      <w:pPr>
        <w:pStyle w:val="a3"/>
        <w:ind w:left="0"/>
        <w:jc w:val="right"/>
        <w:rPr>
          <w:sz w:val="28"/>
          <w:szCs w:val="28"/>
        </w:rPr>
      </w:pPr>
      <w:r w:rsidRPr="00F53D66">
        <w:rPr>
          <w:bCs/>
          <w:sz w:val="36"/>
          <w:szCs w:val="36"/>
        </w:rPr>
        <w:br w:type="page"/>
      </w:r>
      <w:r w:rsidR="007253EB" w:rsidRPr="00F53D66">
        <w:rPr>
          <w:bCs/>
        </w:rPr>
        <w:lastRenderedPageBreak/>
        <w:t>Приложение 1.</w:t>
      </w:r>
    </w:p>
    <w:p w:rsidR="007253EB" w:rsidRPr="00F53D66" w:rsidRDefault="007253EB" w:rsidP="00697910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53EB" w:rsidRPr="00EE2DA1" w:rsidRDefault="00EE2DA1" w:rsidP="00EE2DA1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Оформление титульного листа </w:t>
      </w:r>
      <w:r w:rsidR="007253EB" w:rsidRPr="00F53D66">
        <w:rPr>
          <w:rFonts w:ascii="Times New Roman" w:hAnsi="Times New Roman"/>
          <w:b/>
          <w:bCs/>
          <w:sz w:val="24"/>
          <w:szCs w:val="24"/>
        </w:rPr>
        <w:t>портфолио</w:t>
      </w:r>
    </w:p>
    <w:p w:rsidR="007253EB" w:rsidRPr="00F53D66" w:rsidRDefault="007253EB" w:rsidP="00697910">
      <w:pPr>
        <w:tabs>
          <w:tab w:val="left" w:pos="336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393" w:rsidRPr="00F53D66" w:rsidRDefault="0039631F" w:rsidP="00030393">
      <w:pPr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1.2pt;margin-top:10.95pt;width:444.75pt;height:47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" strokeweight=".5pt">
            <v:textbox>
              <w:txbxContent>
                <w:p w:rsidR="0039631F" w:rsidRDefault="0039631F" w:rsidP="00697910">
                  <w:pPr>
                    <w:spacing w:after="0" w:line="240" w:lineRule="auto"/>
                    <w:jc w:val="center"/>
                  </w:pPr>
                </w:p>
                <w:p w:rsidR="0039631F" w:rsidRDefault="0039631F" w:rsidP="00697910">
                  <w:pPr>
                    <w:spacing w:after="0" w:line="240" w:lineRule="auto"/>
                    <w:jc w:val="center"/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sz w:val="24"/>
                      <w:szCs w:val="24"/>
                    </w:rPr>
                    <w:t>ПОЛНОЕ НАЗВАНИЕ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ОРГАНИЗАЦИИ, ГДЕ РАБОТАЕТ </w:t>
                  </w:r>
                  <w:proofErr w:type="gramStart"/>
                  <w:r w:rsidRPr="00697910">
                    <w:rPr>
                      <w:rFonts w:ascii="Times New Roman" w:hAnsi="Times New Roman"/>
                      <w:sz w:val="24"/>
                      <w:szCs w:val="24"/>
                    </w:rPr>
                    <w:t>АТТЕСТУЕМЫЙ</w:t>
                  </w:r>
                  <w:proofErr w:type="gramEnd"/>
                </w:p>
                <w:p w:rsidR="0039631F" w:rsidRPr="00697910" w:rsidRDefault="0039631F" w:rsidP="006979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Портфолио 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профессиональной деятельности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(фамилия, имя, отчество)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_____________________________ 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(должность)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(полное название места работы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97910" w:rsidRDefault="0039631F" w:rsidP="006979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39631F" w:rsidRPr="00697910" w:rsidRDefault="0039631F" w:rsidP="006979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7910">
                    <w:rPr>
                      <w:rFonts w:ascii="Times New Roman" w:hAnsi="Times New Roman"/>
                      <w:sz w:val="24"/>
                      <w:szCs w:val="24"/>
                    </w:rPr>
                    <w:t>Город</w:t>
                  </w:r>
                </w:p>
                <w:p w:rsidR="0039631F" w:rsidRPr="00816F84" w:rsidRDefault="0039631F" w:rsidP="00697910">
                  <w:pPr>
                    <w:rPr>
                      <w:sz w:val="28"/>
                      <w:szCs w:val="28"/>
                    </w:rPr>
                  </w:pPr>
                </w:p>
                <w:p w:rsidR="0039631F" w:rsidRDefault="0039631F" w:rsidP="00697910"/>
                <w:p w:rsidR="0039631F" w:rsidRDefault="0039631F" w:rsidP="00697910"/>
              </w:txbxContent>
            </v:textbox>
          </v:shape>
        </w:pict>
      </w:r>
    </w:p>
    <w:p w:rsidR="007253EB" w:rsidRPr="00F53D66" w:rsidRDefault="00030393" w:rsidP="0003039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53D66">
        <w:rPr>
          <w:rFonts w:ascii="Times New Roman" w:hAnsi="Times New Roman"/>
          <w:b/>
          <w:bCs/>
          <w:sz w:val="24"/>
          <w:szCs w:val="24"/>
          <w:highlight w:val="yellow"/>
        </w:rPr>
        <w:br w:type="page"/>
      </w:r>
      <w:r w:rsidR="007253EB" w:rsidRPr="00F53D66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7253EB" w:rsidRPr="00F53D66">
        <w:rPr>
          <w:rFonts w:ascii="Times New Roman" w:hAnsi="Times New Roman"/>
          <w:sz w:val="24"/>
          <w:szCs w:val="24"/>
        </w:rPr>
        <w:t>риложение 2.</w:t>
      </w:r>
    </w:p>
    <w:p w:rsidR="007253EB" w:rsidRPr="00F53D66" w:rsidRDefault="007253EB" w:rsidP="00697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Общие сведения об </w:t>
      </w:r>
      <w:proofErr w:type="gramStart"/>
      <w:r w:rsidRPr="00F53D66">
        <w:rPr>
          <w:rFonts w:ascii="Times New Roman" w:hAnsi="Times New Roman"/>
          <w:b/>
          <w:sz w:val="24"/>
          <w:szCs w:val="24"/>
        </w:rPr>
        <w:t>аттестуемом</w:t>
      </w:r>
      <w:proofErr w:type="gramEnd"/>
    </w:p>
    <w:p w:rsidR="007253EB" w:rsidRPr="00F53D66" w:rsidRDefault="007253EB" w:rsidP="0069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t>Фамилия, имя, отчество__________________________________________</w:t>
      </w:r>
      <w:r w:rsidR="00A1200C">
        <w:t>___</w:t>
      </w:r>
      <w:r w:rsidRPr="00F53D66">
        <w:t>_________________</w:t>
      </w:r>
    </w:p>
    <w:p w:rsidR="007253EB" w:rsidRPr="00F53D66" w:rsidRDefault="007253EB" w:rsidP="00A1200C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t>Дата рождения ____________________________________________________</w:t>
      </w:r>
      <w:r w:rsidR="00A1200C">
        <w:t>___</w:t>
      </w:r>
      <w:r w:rsidRPr="00F53D66">
        <w:t>______________</w:t>
      </w:r>
    </w:p>
    <w:p w:rsidR="007253EB" w:rsidRPr="00F53D66" w:rsidRDefault="007253EB" w:rsidP="00A1200C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t>Образование (уровень образования, наименование образовательного учреждения, год окончания, специальность) _____________________________________________</w:t>
      </w:r>
      <w:r w:rsidR="00A1200C">
        <w:t>__</w:t>
      </w:r>
      <w:r w:rsidRPr="00F53D66">
        <w:t>___________</w:t>
      </w:r>
    </w:p>
    <w:p w:rsidR="007253EB" w:rsidRPr="00F53D66" w:rsidRDefault="007253EB" w:rsidP="00A1200C">
      <w:pPr>
        <w:pStyle w:val="a3"/>
        <w:ind w:left="284"/>
        <w:jc w:val="both"/>
      </w:pPr>
      <w:r w:rsidRPr="00F53D66">
        <w:t>_______________________________________________________________________</w:t>
      </w:r>
      <w:r w:rsidR="00A1200C">
        <w:t>__</w:t>
      </w:r>
      <w:r w:rsidRPr="00F53D66">
        <w:t>_________</w:t>
      </w:r>
    </w:p>
    <w:p w:rsidR="007253EB" w:rsidRPr="00F53D66" w:rsidRDefault="007253EB" w:rsidP="00A1200C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t>Стаж</w:t>
      </w:r>
      <w:r w:rsidR="00FA75B8">
        <w:t>:  педагогический</w:t>
      </w:r>
      <w:r w:rsidRPr="00F53D66">
        <w:t xml:space="preserve"> _____</w:t>
      </w:r>
      <w:r w:rsidR="00FA75B8">
        <w:t>____</w:t>
      </w:r>
      <w:r w:rsidRPr="00F53D66">
        <w:t xml:space="preserve">__, </w:t>
      </w:r>
      <w:r w:rsidR="002C66AA" w:rsidRPr="00A1200C">
        <w:t xml:space="preserve"> </w:t>
      </w:r>
      <w:r w:rsidR="00FA75B8">
        <w:t xml:space="preserve">психологический/ в структуре ПМПК  </w:t>
      </w:r>
      <w:r w:rsidRPr="00F53D66">
        <w:t>___</w:t>
      </w:r>
      <w:r w:rsidR="00A1200C">
        <w:t>____</w:t>
      </w:r>
      <w:r w:rsidRPr="00F53D66">
        <w:t>___</w:t>
      </w:r>
      <w:r w:rsidR="002C66AA" w:rsidRPr="00F53D66">
        <w:t>___</w:t>
      </w:r>
    </w:p>
    <w:p w:rsidR="007253EB" w:rsidRPr="00F53D66" w:rsidRDefault="007253EB" w:rsidP="00A1200C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t>Должность и полное название образовательной организации ________________________</w:t>
      </w:r>
      <w:r w:rsidR="00A1200C">
        <w:t>__</w:t>
      </w:r>
      <w:r w:rsidRPr="00F53D66">
        <w:t>____</w:t>
      </w:r>
    </w:p>
    <w:p w:rsidR="007253EB" w:rsidRPr="00F53D66" w:rsidRDefault="007253EB" w:rsidP="00A1200C">
      <w:pPr>
        <w:pStyle w:val="a3"/>
        <w:ind w:left="284"/>
        <w:jc w:val="both"/>
      </w:pPr>
      <w:r w:rsidRPr="00F53D66">
        <w:t>_______________________________________________________________________________</w:t>
      </w:r>
      <w:r w:rsidR="00A1200C">
        <w:t>__</w:t>
      </w:r>
      <w:r w:rsidRPr="00F53D66">
        <w:t>_</w:t>
      </w:r>
    </w:p>
    <w:p w:rsidR="007253EB" w:rsidRPr="00F53D66" w:rsidRDefault="007253EB" w:rsidP="00A1200C">
      <w:pPr>
        <w:pStyle w:val="a3"/>
        <w:ind w:left="284"/>
        <w:jc w:val="both"/>
      </w:pPr>
      <w:r w:rsidRPr="00F53D66">
        <w:t>________________________________________________________________________________</w:t>
      </w:r>
      <w:r w:rsidR="00A1200C">
        <w:t>__</w:t>
      </w:r>
    </w:p>
    <w:p w:rsidR="007253EB" w:rsidRPr="00F53D66" w:rsidRDefault="007253EB" w:rsidP="00A1200C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t>Номер приказа принятия на должность ______________________________________________</w:t>
      </w:r>
      <w:r w:rsidR="00A1200C">
        <w:t>__</w:t>
      </w:r>
    </w:p>
    <w:p w:rsidR="007253EB" w:rsidRPr="00F53D66" w:rsidRDefault="007253EB" w:rsidP="00A1200C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t>Дата и результаты предыдущей аттестации __________________________________________</w:t>
      </w:r>
      <w:r w:rsidR="00A1200C">
        <w:t>__</w:t>
      </w:r>
    </w:p>
    <w:p w:rsidR="007253EB" w:rsidRPr="00F53D66" w:rsidRDefault="007253EB" w:rsidP="00A1200C">
      <w:pPr>
        <w:pStyle w:val="a3"/>
        <w:ind w:left="284"/>
        <w:jc w:val="both"/>
      </w:pPr>
      <w:r w:rsidRPr="00F53D66">
        <w:t>________________________________________________________________________________</w:t>
      </w:r>
      <w:r w:rsidR="00A1200C">
        <w:t>__</w:t>
      </w:r>
    </w:p>
    <w:p w:rsidR="007253EB" w:rsidRPr="00F53D66" w:rsidRDefault="007253EB" w:rsidP="00A1200C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rPr>
          <w:color w:val="000000"/>
        </w:rPr>
        <w:t>Повышение квалификации (образовательная организация, дата, №</w:t>
      </w:r>
      <w:r w:rsidR="00A1200C">
        <w:rPr>
          <w:color w:val="000000"/>
        </w:rPr>
        <w:t xml:space="preserve"> </w:t>
      </w:r>
      <w:r w:rsidRPr="00F53D66">
        <w:rPr>
          <w:color w:val="000000"/>
        </w:rPr>
        <w:t>свидетельства) ______________________________________________________________________</w:t>
      </w:r>
      <w:r w:rsidR="00A1200C">
        <w:rPr>
          <w:color w:val="000000"/>
        </w:rPr>
        <w:t>__</w:t>
      </w:r>
      <w:r w:rsidRPr="00F53D66">
        <w:rPr>
          <w:color w:val="000000"/>
        </w:rPr>
        <w:t>__________</w:t>
      </w:r>
    </w:p>
    <w:p w:rsidR="007253EB" w:rsidRPr="00F53D66" w:rsidRDefault="007253EB" w:rsidP="00697910">
      <w:pPr>
        <w:pStyle w:val="a3"/>
        <w:ind w:left="284"/>
        <w:jc w:val="both"/>
      </w:pPr>
      <w:r w:rsidRPr="00F53D66">
        <w:t>________________________________________________________________________</w:t>
      </w:r>
      <w:r w:rsidR="00A1200C">
        <w:t>__</w:t>
      </w:r>
      <w:r w:rsidRPr="00F53D66">
        <w:t>________</w:t>
      </w:r>
    </w:p>
    <w:p w:rsidR="007253EB" w:rsidRPr="00F53D66" w:rsidRDefault="007253EB" w:rsidP="00697910">
      <w:pPr>
        <w:pStyle w:val="a3"/>
        <w:numPr>
          <w:ilvl w:val="0"/>
          <w:numId w:val="21"/>
        </w:numPr>
        <w:ind w:left="284" w:hanging="284"/>
        <w:jc w:val="both"/>
      </w:pPr>
      <w:r w:rsidRPr="00F53D66">
        <w:rPr>
          <w:color w:val="000000"/>
        </w:rPr>
        <w:t>Квалификационная категория, на которую претендует специалист ________________</w:t>
      </w:r>
      <w:r w:rsidR="00A1200C">
        <w:rPr>
          <w:color w:val="000000"/>
        </w:rPr>
        <w:t>_</w:t>
      </w:r>
      <w:r w:rsidRPr="00F53D66">
        <w:rPr>
          <w:color w:val="000000"/>
        </w:rPr>
        <w:t>_______</w:t>
      </w:r>
    </w:p>
    <w:p w:rsidR="007253EB" w:rsidRPr="00F53D66" w:rsidRDefault="007253EB" w:rsidP="00697910">
      <w:pPr>
        <w:pStyle w:val="a3"/>
        <w:ind w:left="284"/>
        <w:jc w:val="both"/>
      </w:pPr>
      <w:r w:rsidRPr="00F53D66">
        <w:t>___________________________________________________________________________</w:t>
      </w:r>
      <w:r w:rsidR="00A1200C">
        <w:t>__</w:t>
      </w:r>
      <w:r w:rsidRPr="00F53D66">
        <w:t>_____</w:t>
      </w:r>
    </w:p>
    <w:p w:rsidR="007253EB" w:rsidRPr="00F53D66" w:rsidRDefault="007253EB" w:rsidP="00697910">
      <w:pPr>
        <w:pStyle w:val="a3"/>
        <w:numPr>
          <w:ilvl w:val="0"/>
          <w:numId w:val="21"/>
        </w:numPr>
        <w:ind w:left="426" w:hanging="426"/>
        <w:jc w:val="both"/>
      </w:pPr>
      <w:r w:rsidRPr="00F53D66">
        <w:t xml:space="preserve">Результаты деятельности в </w:t>
      </w:r>
      <w:proofErr w:type="spellStart"/>
      <w:r w:rsidRPr="00F53D66">
        <w:t>межаттестационный</w:t>
      </w:r>
      <w:proofErr w:type="spellEnd"/>
      <w:r w:rsidRPr="00F53D66">
        <w:t xml:space="preserve"> период ____________________________</w:t>
      </w:r>
      <w:r w:rsidR="00A1200C">
        <w:t>__</w:t>
      </w:r>
      <w:r w:rsidRPr="00F53D66">
        <w:t>___</w:t>
      </w:r>
    </w:p>
    <w:p w:rsidR="007253EB" w:rsidRPr="00F53D66" w:rsidRDefault="007253EB" w:rsidP="006979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A1200C">
        <w:rPr>
          <w:rFonts w:ascii="Times New Roman" w:hAnsi="Times New Roman"/>
          <w:sz w:val="24"/>
          <w:szCs w:val="24"/>
        </w:rPr>
        <w:t>__</w:t>
      </w:r>
    </w:p>
    <w:p w:rsidR="007253EB" w:rsidRPr="00F53D66" w:rsidRDefault="007253EB" w:rsidP="006979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A1200C"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_______</w:t>
      </w:r>
    </w:p>
    <w:p w:rsidR="007253EB" w:rsidRPr="00F53D66" w:rsidRDefault="007253EB" w:rsidP="006979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1200C"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</w:t>
      </w:r>
    </w:p>
    <w:p w:rsidR="007253EB" w:rsidRPr="00F53D66" w:rsidRDefault="007253EB" w:rsidP="006979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A1200C"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</w:t>
      </w:r>
    </w:p>
    <w:p w:rsidR="00A1200C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</w:t>
      </w:r>
    </w:p>
    <w:p w:rsidR="00A1200C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</w:t>
      </w:r>
    </w:p>
    <w:p w:rsidR="00A1200C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</w:t>
      </w:r>
    </w:p>
    <w:p w:rsidR="00A1200C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_______</w:t>
      </w:r>
    </w:p>
    <w:p w:rsidR="00A1200C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</w:t>
      </w:r>
      <w:r w:rsidR="00CF2041">
        <w:rPr>
          <w:rFonts w:ascii="Times New Roman" w:hAnsi="Times New Roman"/>
          <w:sz w:val="24"/>
          <w:szCs w:val="24"/>
        </w:rPr>
        <w:t>_</w:t>
      </w:r>
      <w:r w:rsidRPr="00F53D6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_______</w:t>
      </w:r>
    </w:p>
    <w:p w:rsidR="00A1200C" w:rsidRPr="00F53D66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_____</w:t>
      </w:r>
    </w:p>
    <w:p w:rsidR="00A1200C" w:rsidRDefault="00A1200C" w:rsidP="00A120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F2041">
        <w:rPr>
          <w:rFonts w:ascii="Times New Roman" w:hAnsi="Times New Roman"/>
          <w:sz w:val="24"/>
          <w:szCs w:val="24"/>
        </w:rPr>
        <w:t>_</w:t>
      </w:r>
      <w:r w:rsidRPr="00F53D66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253EB" w:rsidRPr="00F53D66" w:rsidRDefault="00A1200C" w:rsidP="008518BD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D6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 w:type="page"/>
      </w:r>
      <w:r w:rsidR="007253EB" w:rsidRPr="00F53D66">
        <w:rPr>
          <w:rFonts w:ascii="Times New Roman" w:hAnsi="Times New Roman"/>
          <w:sz w:val="24"/>
          <w:szCs w:val="24"/>
        </w:rPr>
        <w:lastRenderedPageBreak/>
        <w:t>Приложение 3.</w:t>
      </w: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4172B1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Характеристика</w:t>
      </w:r>
    </w:p>
    <w:p w:rsidR="007253EB" w:rsidRPr="00F53D66" w:rsidRDefault="00EE2DA1" w:rsidP="00EE2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профессиональной деятельности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аттестуемого</w:t>
      </w:r>
      <w:proofErr w:type="gramEnd"/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Руководитель  </w:t>
      </w:r>
      <w:r w:rsidRPr="00F53D66">
        <w:rPr>
          <w:rFonts w:ascii="Times New Roman" w:hAnsi="Times New Roman"/>
          <w:sz w:val="24"/>
          <w:szCs w:val="24"/>
        </w:rPr>
        <w:tab/>
        <w:t>_______________</w:t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>__________________</w:t>
      </w:r>
    </w:p>
    <w:p w:rsidR="007253EB" w:rsidRPr="008518BD" w:rsidRDefault="007253EB" w:rsidP="00697910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8518BD">
        <w:rPr>
          <w:rFonts w:ascii="Times New Roman" w:hAnsi="Times New Roman"/>
          <w:i/>
          <w:sz w:val="20"/>
          <w:szCs w:val="20"/>
        </w:rPr>
        <w:t>Подпись</w:t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="008518BD" w:rsidRPr="008518BD">
        <w:rPr>
          <w:rFonts w:ascii="Times New Roman" w:hAnsi="Times New Roman"/>
          <w:i/>
          <w:sz w:val="20"/>
          <w:szCs w:val="20"/>
        </w:rPr>
        <w:t>Ф</w:t>
      </w:r>
      <w:r w:rsidR="001B24C3">
        <w:rPr>
          <w:rFonts w:ascii="Times New Roman" w:hAnsi="Times New Roman"/>
          <w:i/>
          <w:sz w:val="20"/>
          <w:szCs w:val="20"/>
        </w:rPr>
        <w:t>амилия, инициалы</w:t>
      </w: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Дата</w:t>
      </w:r>
    </w:p>
    <w:p w:rsidR="007253EB" w:rsidRPr="00F53D66" w:rsidRDefault="00D81B0D" w:rsidP="006B5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br w:type="page"/>
      </w:r>
      <w:r w:rsidR="007253EB" w:rsidRPr="00F53D66">
        <w:rPr>
          <w:rFonts w:ascii="Times New Roman" w:hAnsi="Times New Roman"/>
          <w:sz w:val="24"/>
          <w:szCs w:val="24"/>
        </w:rPr>
        <w:lastRenderedPageBreak/>
        <w:t>Приложение 4.</w:t>
      </w: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Default="007253EB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73F" w:rsidRPr="0014673F" w:rsidRDefault="0014673F" w:rsidP="006B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73F">
        <w:rPr>
          <w:rFonts w:ascii="Times New Roman" w:hAnsi="Times New Roman"/>
          <w:b/>
          <w:sz w:val="28"/>
          <w:szCs w:val="28"/>
        </w:rPr>
        <w:t xml:space="preserve">Отзыв </w:t>
      </w:r>
    </w:p>
    <w:p w:rsidR="0014673F" w:rsidRDefault="0014673F" w:rsidP="00146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73F">
        <w:rPr>
          <w:rFonts w:ascii="Times New Roman" w:hAnsi="Times New Roman"/>
          <w:b/>
          <w:sz w:val="28"/>
          <w:szCs w:val="28"/>
        </w:rPr>
        <w:t xml:space="preserve">руководителя психологической службы или заведующего ПМПК городов и районов в отношении профессиональной деятельности аттестуемого </w:t>
      </w:r>
    </w:p>
    <w:p w:rsidR="0014673F" w:rsidRDefault="0014673F" w:rsidP="006B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73F">
        <w:rPr>
          <w:rFonts w:ascii="Times New Roman" w:hAnsi="Times New Roman"/>
          <w:b/>
          <w:sz w:val="28"/>
          <w:szCs w:val="28"/>
        </w:rPr>
        <w:t xml:space="preserve">либо </w:t>
      </w:r>
    </w:p>
    <w:p w:rsidR="0014673F" w:rsidRPr="0014673F" w:rsidRDefault="0014673F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4673F">
        <w:rPr>
          <w:rFonts w:ascii="Times New Roman" w:hAnsi="Times New Roman"/>
          <w:b/>
          <w:sz w:val="28"/>
          <w:szCs w:val="28"/>
        </w:rPr>
        <w:t>тзыв специалиста ДРУМЦ ПССО в отношении профессиональной деятельности аттестуемого руководителя психологической службы города/района, специалиста психологической службы республиканских образовательных учреждений, образовательных учреждений среднего и высшего профессионального образования, заведующего ПМПК</w:t>
      </w:r>
    </w:p>
    <w:p w:rsidR="007253EB" w:rsidRPr="00F53D66" w:rsidRDefault="007253EB" w:rsidP="006B5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B5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00C" w:rsidRDefault="00A1200C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00C" w:rsidRPr="00F53D66" w:rsidRDefault="00A1200C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00C" w:rsidRDefault="00A1200C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00C" w:rsidRPr="00F53D66" w:rsidRDefault="00A1200C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Руководитель  </w:t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>_______________</w:t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>__________________</w:t>
      </w:r>
    </w:p>
    <w:p w:rsidR="008518BD" w:rsidRPr="008518BD" w:rsidRDefault="008518BD" w:rsidP="008518BD">
      <w:pPr>
        <w:spacing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 w:rsidRPr="008518BD">
        <w:rPr>
          <w:rFonts w:ascii="Times New Roman" w:hAnsi="Times New Roman"/>
          <w:i/>
          <w:sz w:val="20"/>
          <w:szCs w:val="20"/>
        </w:rPr>
        <w:t>Подпись</w:t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  <w:t>Ф</w:t>
      </w:r>
      <w:r w:rsidR="001B24C3">
        <w:rPr>
          <w:rFonts w:ascii="Times New Roman" w:hAnsi="Times New Roman"/>
          <w:i/>
          <w:sz w:val="20"/>
          <w:szCs w:val="20"/>
        </w:rPr>
        <w:t>амилия, инициалы</w:t>
      </w:r>
    </w:p>
    <w:p w:rsidR="008518BD" w:rsidRDefault="008518BD" w:rsidP="00697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97910">
      <w:pPr>
        <w:spacing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Дата</w:t>
      </w:r>
    </w:p>
    <w:p w:rsidR="007253EB" w:rsidRPr="00F53D66" w:rsidRDefault="00D81B0D" w:rsidP="0098077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br w:type="page"/>
      </w:r>
      <w:r w:rsidR="007253EB" w:rsidRPr="00F53D66">
        <w:rPr>
          <w:rFonts w:ascii="Times New Roman" w:hAnsi="Times New Roman"/>
          <w:sz w:val="24"/>
          <w:szCs w:val="24"/>
        </w:rPr>
        <w:lastRenderedPageBreak/>
        <w:t>Приложение 5.</w:t>
      </w:r>
    </w:p>
    <w:p w:rsidR="007253EB" w:rsidRPr="00F53D66" w:rsidRDefault="007253EB" w:rsidP="00980777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F7A66" w:rsidRPr="007F7A66" w:rsidRDefault="00EE2DA1" w:rsidP="007F7A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A66">
        <w:rPr>
          <w:rFonts w:ascii="Times New Roman" w:hAnsi="Times New Roman"/>
          <w:b/>
          <w:sz w:val="24"/>
          <w:szCs w:val="24"/>
        </w:rPr>
        <w:t>Экспертное заключение</w:t>
      </w:r>
      <w:r w:rsidR="007F7A66" w:rsidRPr="007F7A66">
        <w:rPr>
          <w:rFonts w:ascii="Times New Roman" w:hAnsi="Times New Roman"/>
          <w:b/>
          <w:sz w:val="24"/>
          <w:szCs w:val="24"/>
        </w:rPr>
        <w:t xml:space="preserve"> </w:t>
      </w:r>
      <w:r w:rsidR="0068128E" w:rsidRPr="007F7A66">
        <w:rPr>
          <w:rFonts w:ascii="Times New Roman" w:hAnsi="Times New Roman"/>
          <w:b/>
          <w:sz w:val="24"/>
          <w:szCs w:val="24"/>
        </w:rPr>
        <w:t>об оценке уровня квали</w:t>
      </w:r>
      <w:r w:rsidRPr="007F7A66">
        <w:rPr>
          <w:rFonts w:ascii="Times New Roman" w:hAnsi="Times New Roman"/>
          <w:b/>
          <w:sz w:val="24"/>
          <w:szCs w:val="24"/>
        </w:rPr>
        <w:t>фикации специалиста</w:t>
      </w:r>
      <w:r w:rsidR="0068128E" w:rsidRPr="007F7A66">
        <w:rPr>
          <w:rFonts w:ascii="Times New Roman" w:hAnsi="Times New Roman"/>
          <w:b/>
          <w:sz w:val="24"/>
          <w:szCs w:val="24"/>
        </w:rPr>
        <w:t xml:space="preserve">, </w:t>
      </w:r>
    </w:p>
    <w:p w:rsidR="007253EB" w:rsidRPr="008518BD" w:rsidRDefault="0068128E" w:rsidP="008518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DA1">
        <w:rPr>
          <w:rFonts w:ascii="Times New Roman" w:hAnsi="Times New Roman"/>
          <w:sz w:val="24"/>
          <w:szCs w:val="24"/>
        </w:rPr>
        <w:t xml:space="preserve">аттестуемого на </w:t>
      </w:r>
      <w:r w:rsidR="00EE2DA1" w:rsidRPr="00EE2DA1">
        <w:rPr>
          <w:rFonts w:ascii="Times New Roman" w:hAnsi="Times New Roman"/>
          <w:sz w:val="24"/>
          <w:szCs w:val="24"/>
        </w:rPr>
        <w:t>установление соответствия</w:t>
      </w:r>
      <w:r w:rsidRPr="00EE2DA1">
        <w:rPr>
          <w:rFonts w:ascii="Times New Roman" w:hAnsi="Times New Roman"/>
          <w:sz w:val="24"/>
          <w:szCs w:val="24"/>
        </w:rPr>
        <w:t xml:space="preserve"> занимаемой должности либо для установления соответствия уровня квалификации требованиям</w:t>
      </w:r>
      <w:r w:rsidR="00EE2DA1" w:rsidRPr="00EE2DA1">
        <w:rPr>
          <w:rFonts w:ascii="Times New Roman" w:hAnsi="Times New Roman"/>
          <w:sz w:val="24"/>
          <w:szCs w:val="24"/>
        </w:rPr>
        <w:t>, предъявляемым к квалификационной категории «специалист ___ категории»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Экспертная группа в составе: 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DB5367" w:rsidRDefault="00DB5367" w:rsidP="006B5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DB5367">
        <w:rPr>
          <w:rFonts w:ascii="Times New Roman" w:hAnsi="Times New Roman"/>
          <w:i/>
          <w:sz w:val="24"/>
          <w:szCs w:val="24"/>
        </w:rPr>
        <w:t>фамилия, инициалы</w:t>
      </w:r>
      <w:r w:rsidR="007253EB" w:rsidRPr="00DB5367">
        <w:rPr>
          <w:rFonts w:ascii="Times New Roman" w:hAnsi="Times New Roman"/>
          <w:i/>
          <w:sz w:val="24"/>
          <w:szCs w:val="24"/>
        </w:rPr>
        <w:t>)</w:t>
      </w:r>
    </w:p>
    <w:p w:rsidR="007253EB" w:rsidRPr="00DB5367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DB5367" w:rsidRDefault="007253EB" w:rsidP="006B5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5367">
        <w:rPr>
          <w:rFonts w:ascii="Times New Roman" w:hAnsi="Times New Roman"/>
          <w:i/>
          <w:sz w:val="24"/>
          <w:szCs w:val="24"/>
        </w:rPr>
        <w:t>(должность, квалификационная категория, место работы)</w:t>
      </w:r>
    </w:p>
    <w:p w:rsidR="007253EB" w:rsidRPr="00DB5367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Члены группы:________________________________________________________________</w:t>
      </w:r>
      <w:r w:rsidR="00A1200C" w:rsidRPr="00DB5367">
        <w:rPr>
          <w:rFonts w:ascii="Times New Roman" w:hAnsi="Times New Roman"/>
          <w:sz w:val="24"/>
          <w:szCs w:val="24"/>
        </w:rPr>
        <w:t>______</w:t>
      </w:r>
    </w:p>
    <w:p w:rsidR="007253EB" w:rsidRPr="00DB5367" w:rsidRDefault="00DB5367" w:rsidP="006B5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5367">
        <w:rPr>
          <w:rFonts w:ascii="Times New Roman" w:hAnsi="Times New Roman"/>
          <w:i/>
          <w:sz w:val="24"/>
          <w:szCs w:val="24"/>
        </w:rPr>
        <w:t>(фамилия, инициалы</w:t>
      </w:r>
      <w:r w:rsidR="007253EB" w:rsidRPr="00DB5367">
        <w:rPr>
          <w:rFonts w:ascii="Times New Roman" w:hAnsi="Times New Roman"/>
          <w:i/>
          <w:sz w:val="24"/>
          <w:szCs w:val="24"/>
        </w:rPr>
        <w:t>)</w:t>
      </w:r>
    </w:p>
    <w:p w:rsidR="007253EB" w:rsidRPr="00DB5367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DB5367" w:rsidRDefault="007253EB" w:rsidP="006B5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5367">
        <w:rPr>
          <w:rFonts w:ascii="Times New Roman" w:hAnsi="Times New Roman"/>
          <w:i/>
          <w:sz w:val="24"/>
          <w:szCs w:val="24"/>
        </w:rPr>
        <w:t>(должность, квалификационная категория, место работы)</w:t>
      </w:r>
    </w:p>
    <w:p w:rsidR="007253EB" w:rsidRPr="00DB5367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DB5367" w:rsidRDefault="00DB5367" w:rsidP="006B5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5367">
        <w:rPr>
          <w:rFonts w:ascii="Times New Roman" w:hAnsi="Times New Roman"/>
          <w:i/>
          <w:sz w:val="24"/>
          <w:szCs w:val="24"/>
        </w:rPr>
        <w:t>(фамилия, инициалы</w:t>
      </w:r>
      <w:r w:rsidR="007253EB" w:rsidRPr="00DB5367">
        <w:rPr>
          <w:rFonts w:ascii="Times New Roman" w:hAnsi="Times New Roman"/>
          <w:i/>
          <w:sz w:val="24"/>
          <w:szCs w:val="24"/>
        </w:rPr>
        <w:t>)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3D66">
        <w:rPr>
          <w:rFonts w:ascii="Times New Roman" w:hAnsi="Times New Roman"/>
          <w:i/>
          <w:sz w:val="24"/>
          <w:szCs w:val="24"/>
        </w:rPr>
        <w:t>(место работы, должность, квалификационная категория)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"___"________20__г. провела экспертную оценку уровня квалификации___________________</w:t>
      </w:r>
      <w:r w:rsidR="00A1200C">
        <w:rPr>
          <w:rFonts w:ascii="Times New Roman" w:hAnsi="Times New Roman"/>
          <w:sz w:val="24"/>
          <w:szCs w:val="24"/>
        </w:rPr>
        <w:t>_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3D66">
        <w:rPr>
          <w:rFonts w:ascii="Times New Roman" w:hAnsi="Times New Roman"/>
          <w:i/>
          <w:sz w:val="24"/>
          <w:szCs w:val="24"/>
        </w:rPr>
        <w:t>(фамилия, имя, отчество педагогического работника)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3D66">
        <w:rPr>
          <w:rFonts w:ascii="Times New Roman" w:hAnsi="Times New Roman"/>
          <w:i/>
          <w:sz w:val="24"/>
          <w:szCs w:val="24"/>
        </w:rPr>
        <w:t>(должность, преподаваемый предмет, место работы)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На основании изучения предоставленных мат</w:t>
      </w:r>
      <w:r w:rsidR="00D81B0D" w:rsidRPr="00F53D66">
        <w:rPr>
          <w:rFonts w:ascii="Times New Roman" w:hAnsi="Times New Roman"/>
          <w:sz w:val="24"/>
          <w:szCs w:val="24"/>
        </w:rPr>
        <w:t>ериалов, посещения открыт</w:t>
      </w:r>
      <w:r w:rsidRPr="00F53D66">
        <w:rPr>
          <w:rFonts w:ascii="Times New Roman" w:hAnsi="Times New Roman"/>
          <w:sz w:val="24"/>
          <w:szCs w:val="24"/>
        </w:rPr>
        <w:t>ых мероприятий</w:t>
      </w:r>
      <w:r w:rsidR="00CA6E75" w:rsidRPr="00F53D66">
        <w:rPr>
          <w:rFonts w:ascii="Times New Roman" w:hAnsi="Times New Roman"/>
          <w:sz w:val="24"/>
          <w:szCs w:val="24"/>
        </w:rPr>
        <w:t xml:space="preserve"> </w:t>
      </w:r>
      <w:r w:rsidRPr="00F53D66">
        <w:rPr>
          <w:rFonts w:ascii="Times New Roman" w:hAnsi="Times New Roman"/>
          <w:sz w:val="24"/>
          <w:szCs w:val="24"/>
        </w:rPr>
        <w:t>установлено:_______________________________________________________________________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Замечания:  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Выводы:___________________________________________________________________________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Председатель экспертной группы: </w:t>
      </w:r>
      <w:r w:rsidRPr="00F53D66">
        <w:rPr>
          <w:rFonts w:ascii="Times New Roman" w:hAnsi="Times New Roman"/>
          <w:sz w:val="24"/>
          <w:szCs w:val="24"/>
        </w:rPr>
        <w:tab/>
        <w:t xml:space="preserve">_________________    </w:t>
      </w:r>
      <w:r w:rsidR="008518BD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 xml:space="preserve">__________________ </w:t>
      </w:r>
    </w:p>
    <w:p w:rsidR="008518BD" w:rsidRPr="008518BD" w:rsidRDefault="007253EB" w:rsidP="008518BD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="008518BD">
        <w:rPr>
          <w:rFonts w:ascii="Times New Roman" w:hAnsi="Times New Roman"/>
          <w:sz w:val="24"/>
          <w:szCs w:val="24"/>
        </w:rPr>
        <w:t xml:space="preserve"> </w:t>
      </w:r>
      <w:r w:rsidR="008518BD">
        <w:rPr>
          <w:rFonts w:ascii="Times New Roman" w:hAnsi="Times New Roman"/>
          <w:sz w:val="24"/>
          <w:szCs w:val="24"/>
        </w:rPr>
        <w:tab/>
      </w:r>
      <w:r w:rsidR="008518BD">
        <w:rPr>
          <w:rFonts w:ascii="Times New Roman" w:hAnsi="Times New Roman"/>
          <w:i/>
          <w:sz w:val="20"/>
          <w:szCs w:val="20"/>
        </w:rPr>
        <w:t>Подпись</w:t>
      </w:r>
      <w:r w:rsidR="008518BD">
        <w:rPr>
          <w:rFonts w:ascii="Times New Roman" w:hAnsi="Times New Roman"/>
          <w:i/>
          <w:sz w:val="20"/>
          <w:szCs w:val="20"/>
        </w:rPr>
        <w:tab/>
      </w:r>
      <w:r w:rsidR="008518BD">
        <w:rPr>
          <w:rFonts w:ascii="Times New Roman" w:hAnsi="Times New Roman"/>
          <w:i/>
          <w:sz w:val="20"/>
          <w:szCs w:val="20"/>
        </w:rPr>
        <w:tab/>
      </w:r>
      <w:r w:rsidR="008518BD" w:rsidRPr="008518BD">
        <w:rPr>
          <w:rFonts w:ascii="Times New Roman" w:hAnsi="Times New Roman"/>
          <w:i/>
          <w:sz w:val="20"/>
          <w:szCs w:val="20"/>
        </w:rPr>
        <w:t xml:space="preserve">Фамилия, </w:t>
      </w:r>
      <w:r w:rsidR="00DB5367">
        <w:rPr>
          <w:rFonts w:ascii="Times New Roman" w:hAnsi="Times New Roman"/>
          <w:i/>
          <w:sz w:val="20"/>
          <w:szCs w:val="20"/>
        </w:rPr>
        <w:t>инициалы</w:t>
      </w:r>
    </w:p>
    <w:p w:rsidR="007253EB" w:rsidRPr="008518BD" w:rsidRDefault="008518BD" w:rsidP="006B54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7253EB" w:rsidRPr="00F53D66">
        <w:rPr>
          <w:rFonts w:ascii="Times New Roman" w:hAnsi="Times New Roman"/>
          <w:sz w:val="24"/>
          <w:szCs w:val="24"/>
        </w:rPr>
        <w:t xml:space="preserve">Эксперты: 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 xml:space="preserve">_________________   </w:t>
      </w:r>
      <w:r w:rsidR="008518BD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 xml:space="preserve">__________________ </w:t>
      </w:r>
    </w:p>
    <w:p w:rsidR="008518BD" w:rsidRPr="008518BD" w:rsidRDefault="007253EB" w:rsidP="008518BD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F53D66">
        <w:rPr>
          <w:rFonts w:ascii="Times New Roman" w:hAnsi="Times New Roman"/>
          <w:i/>
          <w:sz w:val="24"/>
          <w:szCs w:val="24"/>
        </w:rPr>
        <w:tab/>
      </w:r>
      <w:r w:rsidRPr="00F53D66">
        <w:rPr>
          <w:rFonts w:ascii="Times New Roman" w:hAnsi="Times New Roman"/>
          <w:i/>
          <w:sz w:val="24"/>
          <w:szCs w:val="24"/>
        </w:rPr>
        <w:tab/>
      </w:r>
      <w:r w:rsidR="008518BD">
        <w:rPr>
          <w:rFonts w:ascii="Times New Roman" w:hAnsi="Times New Roman"/>
          <w:i/>
          <w:sz w:val="24"/>
          <w:szCs w:val="24"/>
        </w:rPr>
        <w:tab/>
      </w:r>
      <w:r w:rsidR="008518BD">
        <w:rPr>
          <w:rFonts w:ascii="Times New Roman" w:hAnsi="Times New Roman"/>
          <w:i/>
          <w:sz w:val="20"/>
          <w:szCs w:val="20"/>
        </w:rPr>
        <w:t>Подпись</w:t>
      </w:r>
      <w:r w:rsidR="008518BD">
        <w:rPr>
          <w:rFonts w:ascii="Times New Roman" w:hAnsi="Times New Roman"/>
          <w:i/>
          <w:sz w:val="20"/>
          <w:szCs w:val="20"/>
        </w:rPr>
        <w:tab/>
      </w:r>
      <w:r w:rsidR="008518BD">
        <w:rPr>
          <w:rFonts w:ascii="Times New Roman" w:hAnsi="Times New Roman"/>
          <w:i/>
          <w:sz w:val="20"/>
          <w:szCs w:val="20"/>
        </w:rPr>
        <w:tab/>
      </w:r>
      <w:r w:rsidR="008518BD" w:rsidRPr="008518BD">
        <w:rPr>
          <w:rFonts w:ascii="Times New Roman" w:hAnsi="Times New Roman"/>
          <w:i/>
          <w:sz w:val="20"/>
          <w:szCs w:val="20"/>
        </w:rPr>
        <w:t xml:space="preserve">Фамилия, </w:t>
      </w:r>
      <w:r w:rsidR="00DB5367">
        <w:rPr>
          <w:rFonts w:ascii="Times New Roman" w:hAnsi="Times New Roman"/>
          <w:i/>
          <w:sz w:val="20"/>
          <w:szCs w:val="20"/>
        </w:rPr>
        <w:t>инициалы</w:t>
      </w:r>
    </w:p>
    <w:p w:rsidR="007253EB" w:rsidRPr="00F53D66" w:rsidRDefault="007253EB" w:rsidP="006B54DC">
      <w:pPr>
        <w:spacing w:after="0" w:line="240" w:lineRule="auto"/>
        <w:ind w:left="2832"/>
        <w:jc w:val="both"/>
        <w:rPr>
          <w:rFonts w:ascii="Times New Roman" w:hAnsi="Times New Roman"/>
          <w:i/>
          <w:sz w:val="24"/>
          <w:szCs w:val="24"/>
        </w:rPr>
      </w:pPr>
      <w:r w:rsidRPr="00F53D66">
        <w:rPr>
          <w:rFonts w:ascii="Times New Roman" w:hAnsi="Times New Roman"/>
          <w:i/>
          <w:sz w:val="24"/>
          <w:szCs w:val="24"/>
        </w:rPr>
        <w:t xml:space="preserve"> </w:t>
      </w:r>
    </w:p>
    <w:p w:rsidR="007253EB" w:rsidRPr="00F53D66" w:rsidRDefault="007253EB" w:rsidP="006B54DC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ab/>
      </w:r>
      <w:r w:rsidR="008518BD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 xml:space="preserve">_________________   </w:t>
      </w:r>
      <w:r w:rsidR="008518BD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 xml:space="preserve">__________________ </w:t>
      </w:r>
    </w:p>
    <w:p w:rsidR="007253EB" w:rsidRPr="008518BD" w:rsidRDefault="007253EB" w:rsidP="008518BD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F53D66">
        <w:rPr>
          <w:rFonts w:ascii="Times New Roman" w:hAnsi="Times New Roman"/>
          <w:i/>
          <w:sz w:val="24"/>
          <w:szCs w:val="24"/>
        </w:rPr>
        <w:tab/>
      </w:r>
      <w:r w:rsidRPr="00F53D66">
        <w:rPr>
          <w:rFonts w:ascii="Times New Roman" w:hAnsi="Times New Roman"/>
          <w:i/>
          <w:sz w:val="24"/>
          <w:szCs w:val="24"/>
        </w:rPr>
        <w:tab/>
      </w:r>
      <w:r w:rsidR="008518BD">
        <w:rPr>
          <w:rFonts w:ascii="Times New Roman" w:hAnsi="Times New Roman"/>
          <w:i/>
          <w:sz w:val="24"/>
          <w:szCs w:val="24"/>
        </w:rPr>
        <w:tab/>
      </w:r>
      <w:r w:rsidR="008518BD">
        <w:rPr>
          <w:rFonts w:ascii="Times New Roman" w:hAnsi="Times New Roman"/>
          <w:i/>
          <w:sz w:val="20"/>
          <w:szCs w:val="20"/>
        </w:rPr>
        <w:t>Подпись</w:t>
      </w:r>
      <w:r w:rsidR="008518BD">
        <w:rPr>
          <w:rFonts w:ascii="Times New Roman" w:hAnsi="Times New Roman"/>
          <w:i/>
          <w:sz w:val="20"/>
          <w:szCs w:val="20"/>
        </w:rPr>
        <w:tab/>
      </w:r>
      <w:r w:rsidR="008518BD">
        <w:rPr>
          <w:rFonts w:ascii="Times New Roman" w:hAnsi="Times New Roman"/>
          <w:i/>
          <w:sz w:val="20"/>
          <w:szCs w:val="20"/>
        </w:rPr>
        <w:tab/>
      </w:r>
      <w:r w:rsidR="008518BD" w:rsidRPr="008518BD">
        <w:rPr>
          <w:rFonts w:ascii="Times New Roman" w:hAnsi="Times New Roman"/>
          <w:i/>
          <w:sz w:val="20"/>
          <w:szCs w:val="20"/>
        </w:rPr>
        <w:t xml:space="preserve">Фамилия, </w:t>
      </w:r>
      <w:r w:rsidR="00DB5367">
        <w:rPr>
          <w:rFonts w:ascii="Times New Roman" w:hAnsi="Times New Roman"/>
          <w:i/>
          <w:sz w:val="20"/>
          <w:szCs w:val="20"/>
        </w:rPr>
        <w:t>инициалы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 «_</w:t>
      </w:r>
      <w:r w:rsidR="008518BD">
        <w:rPr>
          <w:rFonts w:ascii="Times New Roman" w:hAnsi="Times New Roman"/>
          <w:sz w:val="24"/>
          <w:szCs w:val="24"/>
        </w:rPr>
        <w:t>_____» ________________20____г.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С экспертными выводами ознакомле</w:t>
      </w:r>
      <w:proofErr w:type="gramStart"/>
      <w:r w:rsidRPr="00F53D66">
        <w:rPr>
          <w:rFonts w:ascii="Times New Roman" w:hAnsi="Times New Roman"/>
          <w:sz w:val="24"/>
          <w:szCs w:val="24"/>
        </w:rPr>
        <w:t>н(</w:t>
      </w:r>
      <w:proofErr w:type="gramEnd"/>
      <w:r w:rsidRPr="00F53D66">
        <w:rPr>
          <w:rFonts w:ascii="Times New Roman" w:hAnsi="Times New Roman"/>
          <w:sz w:val="24"/>
          <w:szCs w:val="24"/>
        </w:rPr>
        <w:t xml:space="preserve">на): </w:t>
      </w:r>
      <w:r w:rsidRPr="00F53D66">
        <w:rPr>
          <w:rFonts w:ascii="Times New Roman" w:hAnsi="Times New Roman"/>
          <w:sz w:val="24"/>
          <w:szCs w:val="24"/>
        </w:rPr>
        <w:tab/>
        <w:t>_______________</w:t>
      </w:r>
      <w:r w:rsidR="008518BD">
        <w:rPr>
          <w:rFonts w:ascii="Times New Roman" w:hAnsi="Times New Roman"/>
          <w:sz w:val="24"/>
          <w:szCs w:val="24"/>
        </w:rPr>
        <w:t xml:space="preserve"> </w:t>
      </w:r>
      <w:r w:rsidR="008518BD">
        <w:rPr>
          <w:rFonts w:ascii="Times New Roman" w:hAnsi="Times New Roman"/>
          <w:sz w:val="24"/>
          <w:szCs w:val="24"/>
        </w:rPr>
        <w:tab/>
        <w:t xml:space="preserve">  </w:t>
      </w:r>
      <w:r w:rsidRPr="00F53D66">
        <w:rPr>
          <w:rFonts w:ascii="Times New Roman" w:hAnsi="Times New Roman"/>
          <w:sz w:val="24"/>
          <w:szCs w:val="24"/>
        </w:rPr>
        <w:t xml:space="preserve"> </w:t>
      </w:r>
      <w:r w:rsidR="008518BD">
        <w:rPr>
          <w:rFonts w:ascii="Times New Roman" w:hAnsi="Times New Roman"/>
          <w:sz w:val="24"/>
          <w:szCs w:val="24"/>
        </w:rPr>
        <w:t>_______</w:t>
      </w:r>
      <w:r w:rsidRPr="00F53D66">
        <w:rPr>
          <w:rFonts w:ascii="Times New Roman" w:hAnsi="Times New Roman"/>
          <w:sz w:val="24"/>
          <w:szCs w:val="24"/>
        </w:rPr>
        <w:t>____________</w:t>
      </w:r>
    </w:p>
    <w:p w:rsidR="007253EB" w:rsidRPr="008518BD" w:rsidRDefault="007253EB" w:rsidP="008518BD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="00DB5367">
        <w:rPr>
          <w:rFonts w:ascii="Times New Roman" w:hAnsi="Times New Roman"/>
          <w:sz w:val="24"/>
          <w:szCs w:val="24"/>
        </w:rPr>
        <w:tab/>
      </w:r>
      <w:r w:rsidR="008518BD">
        <w:rPr>
          <w:rFonts w:ascii="Times New Roman" w:hAnsi="Times New Roman"/>
          <w:i/>
          <w:sz w:val="20"/>
          <w:szCs w:val="20"/>
        </w:rPr>
        <w:t>Подпись</w:t>
      </w:r>
      <w:r w:rsidR="008518BD">
        <w:rPr>
          <w:rFonts w:ascii="Times New Roman" w:hAnsi="Times New Roman"/>
          <w:i/>
          <w:sz w:val="20"/>
          <w:szCs w:val="20"/>
        </w:rPr>
        <w:tab/>
      </w:r>
      <w:r w:rsidR="008518BD">
        <w:rPr>
          <w:rFonts w:ascii="Times New Roman" w:hAnsi="Times New Roman"/>
          <w:i/>
          <w:sz w:val="20"/>
          <w:szCs w:val="20"/>
        </w:rPr>
        <w:tab/>
      </w:r>
      <w:r w:rsidR="008518BD" w:rsidRPr="008518BD">
        <w:rPr>
          <w:rFonts w:ascii="Times New Roman" w:hAnsi="Times New Roman"/>
          <w:i/>
          <w:sz w:val="20"/>
          <w:szCs w:val="20"/>
        </w:rPr>
        <w:t xml:space="preserve">Фамилия, </w:t>
      </w:r>
      <w:r w:rsidR="00DB5367">
        <w:rPr>
          <w:rFonts w:ascii="Times New Roman" w:hAnsi="Times New Roman"/>
          <w:i/>
          <w:sz w:val="20"/>
          <w:szCs w:val="20"/>
        </w:rPr>
        <w:t>инициалы</w: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«______» ____________20____года </w:t>
      </w:r>
    </w:p>
    <w:p w:rsidR="007253EB" w:rsidRPr="00F53D66" w:rsidRDefault="007253EB" w:rsidP="006F5CDE">
      <w:pPr>
        <w:rPr>
          <w:szCs w:val="28"/>
        </w:rPr>
        <w:sectPr w:rsidR="007253EB" w:rsidRPr="00F53D66" w:rsidSect="00CE2769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7253EB" w:rsidRPr="00F53D66" w:rsidRDefault="00FE0CD4" w:rsidP="006B5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lastRenderedPageBreak/>
        <w:t>Приложение 6</w:t>
      </w:r>
      <w:r w:rsidR="007253EB" w:rsidRPr="00F53D66">
        <w:rPr>
          <w:rFonts w:ascii="Times New Roman" w:hAnsi="Times New Roman"/>
          <w:sz w:val="24"/>
          <w:szCs w:val="24"/>
        </w:rPr>
        <w:t>.</w:t>
      </w: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Самоанализ</w:t>
      </w: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профессиональной деятельности специалиста </w:t>
      </w:r>
    </w:p>
    <w:p w:rsidR="007253EB" w:rsidRPr="00F53D66" w:rsidRDefault="007253EB" w:rsidP="006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психологической службы в </w:t>
      </w:r>
      <w:proofErr w:type="spellStart"/>
      <w:r w:rsidRPr="00F53D66">
        <w:rPr>
          <w:rFonts w:ascii="Times New Roman" w:hAnsi="Times New Roman"/>
          <w:b/>
          <w:sz w:val="24"/>
          <w:szCs w:val="24"/>
        </w:rPr>
        <w:t>межаттестаци</w:t>
      </w:r>
      <w:r w:rsidR="00076E2E">
        <w:rPr>
          <w:rFonts w:ascii="Times New Roman" w:hAnsi="Times New Roman"/>
          <w:b/>
          <w:sz w:val="24"/>
          <w:szCs w:val="24"/>
        </w:rPr>
        <w:t>онный</w:t>
      </w:r>
      <w:proofErr w:type="spellEnd"/>
      <w:r w:rsidR="00076E2E"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7253EB" w:rsidRPr="00F53D66" w:rsidRDefault="007253EB" w:rsidP="006B5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290"/>
        <w:gridCol w:w="1275"/>
        <w:gridCol w:w="567"/>
        <w:gridCol w:w="3119"/>
        <w:gridCol w:w="2979"/>
        <w:gridCol w:w="3402"/>
      </w:tblGrid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Параметры  изучения деятельности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Основные результаты и выводы</w:t>
            </w:r>
          </w:p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BD4B4"/>
          </w:tcPr>
          <w:p w:rsidR="007253EB" w:rsidRPr="00F53D66" w:rsidRDefault="007253EB" w:rsidP="006B54D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приказа по учреждению о вступлении в должность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76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должностной инструкции, утвержденной приказом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пакета основной нормативно-правовой документации работы психологической службы, наличие приказов, писем МОН ДНР, ДРУМЦ ПС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BD4B4"/>
          </w:tcPr>
          <w:p w:rsidR="007253EB" w:rsidRPr="00F53D66" w:rsidRDefault="007253EB" w:rsidP="006B54D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Анализ ведения документации</w:t>
            </w: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Планирование деятельности: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наличие годовых планов работы;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учет рекомендаций МОН ДНР, ДРУМЦ ПС;</w:t>
            </w:r>
          </w:p>
          <w:p w:rsidR="00B02C88" w:rsidRPr="00F53D66" w:rsidRDefault="00B02C88" w:rsidP="00B02C88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учет проблем образовательной организации</w:t>
            </w:r>
            <w:r w:rsidR="007253EB" w:rsidRPr="00F53D66">
              <w:t>, приори</w:t>
            </w:r>
            <w:r w:rsidRPr="00F53D66">
              <w:t>тетных направлений деятельности, результатов анализа работы за предыдущий год;</w:t>
            </w:r>
          </w:p>
          <w:p w:rsidR="007253EB" w:rsidRPr="00F53D66" w:rsidRDefault="00B02C88" w:rsidP="006B54DC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системность деятельности, отражение</w:t>
            </w:r>
            <w:r w:rsidR="007253EB" w:rsidRPr="00F53D66">
              <w:t xml:space="preserve"> по направлениям деятельности;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разнообразие форм работы, тема</w:t>
            </w:r>
            <w:r w:rsidR="00B02C88" w:rsidRPr="00F53D66">
              <w:t>тики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аналитических и статистических отчетов (полнота, качество)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A9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Учетно-статистическая документации (наличие, полнота, анализ ведения)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A9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Справочно-информационные материалы (наличие, полнота, анализ ведения)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A9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Материалы для служебного пользования </w:t>
            </w:r>
            <w:r w:rsidR="00B02C88" w:rsidRPr="00F53D66">
              <w:rPr>
                <w:rFonts w:ascii="Times New Roman" w:hAnsi="Times New Roman"/>
                <w:sz w:val="24"/>
                <w:szCs w:val="24"/>
              </w:rPr>
              <w:t>(</w:t>
            </w:r>
            <w:r w:rsidRPr="00F53D66">
              <w:rPr>
                <w:rFonts w:ascii="Times New Roman" w:hAnsi="Times New Roman"/>
                <w:sz w:val="24"/>
                <w:szCs w:val="24"/>
              </w:rPr>
              <w:t>наличие, полнота, анализ ведения)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rPr>
          <w:trHeight w:val="314"/>
        </w:trPr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A9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Учебно-методические материалы (наличие, полнота)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BD4B4"/>
          </w:tcPr>
          <w:p w:rsidR="007253EB" w:rsidRPr="00F53D66" w:rsidRDefault="007253EB" w:rsidP="006B54D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Анализ видов деятельности</w:t>
            </w: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Психологическая диагностика: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наличие диагностического минимума;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наличие и качество рекомендаций, протоколов, отчетов по результатам диагностик.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Коррекционно-восстановительная и развивающая работа: 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>наличие и качество инструментария;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>соотношение диагностической и коррекционно-развивающей работы;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>разнообразие форм и методов работы;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 xml:space="preserve">результаты, достигнутые </w:t>
            </w:r>
            <w:proofErr w:type="gramStart"/>
            <w:r w:rsidRPr="00F53D66">
              <w:t>обучающимися</w:t>
            </w:r>
            <w:proofErr w:type="gramEnd"/>
            <w:r w:rsidRPr="00F53D66">
              <w:t xml:space="preserve"> в процессе проведенной работы.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Профилактика, просвещение: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приоритетные направления работы;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работа по повышению профессиональной компетентности администрации, педагогического коллектива;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разнообразие форм и методов работы;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информационное обеспечение «Уголка психолога», са</w:t>
            </w:r>
            <w:r w:rsidR="00B02C88" w:rsidRPr="00F53D66">
              <w:t>йта образовательной организации</w:t>
            </w:r>
            <w:r w:rsidRPr="00F53D66">
              <w:t>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работа Совета профилактики.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Консультативная работа:</w:t>
            </w:r>
          </w:p>
          <w:p w:rsidR="007253EB" w:rsidRPr="00F53D66" w:rsidRDefault="00B02C88" w:rsidP="006B54DC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актуальная тематика обращений</w:t>
            </w:r>
            <w:r w:rsidR="007253EB" w:rsidRPr="00F53D66">
              <w:t>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работа  «Почты доверия».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BD4B4"/>
          </w:tcPr>
          <w:p w:rsidR="007253EB" w:rsidRPr="00F53D66" w:rsidRDefault="007253EB" w:rsidP="006B54D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Педагогическая деятельность</w:t>
            </w: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Факультативные занятия, кружки и т.д. (название, автор, класс)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BD4B4"/>
          </w:tcPr>
          <w:p w:rsidR="007253EB" w:rsidRPr="00F53D66" w:rsidRDefault="007253EB" w:rsidP="006B54D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Межведомственные связи *</w:t>
            </w: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Межведомственные связи: ГСДСД, ОКПДН, образовательные и  медицинские учреждения, другие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BD4B4"/>
          </w:tcPr>
          <w:p w:rsidR="007253EB" w:rsidRPr="00F53D66" w:rsidRDefault="007253EB" w:rsidP="006B54DC">
            <w:pPr>
              <w:pStyle w:val="a3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F53D66">
              <w:rPr>
                <w:b/>
              </w:rPr>
              <w:lastRenderedPageBreak/>
              <w:t>Защитные функции **</w:t>
            </w: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Межведомственные связи: ГСДСД, ОКПДН, образовательные и  медицинские учреждения, другие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Социально-правовая защита и  социально-педагогическое сопровождение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</w:rPr>
              <w:t>. Приоритетные направления работы.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BD4B4"/>
          </w:tcPr>
          <w:p w:rsidR="007253EB" w:rsidRPr="00F53D66" w:rsidRDefault="007253EB" w:rsidP="006B54DC">
            <w:pPr>
              <w:pStyle w:val="a3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F53D66">
              <w:rPr>
                <w:b/>
              </w:rPr>
              <w:t>Материально-техническое оснащение</w:t>
            </w: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рабочего кабинета: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7"/>
              </w:numPr>
              <w:ind w:left="348" w:hanging="284"/>
            </w:pPr>
            <w:r w:rsidRPr="00F53D66">
              <w:t>соответствие требованиям «Положения о психологический кабинет образовательного учреждения»;</w:t>
            </w:r>
          </w:p>
          <w:p w:rsidR="007253EB" w:rsidRPr="00F53D66" w:rsidRDefault="007253EB" w:rsidP="006B54DC">
            <w:pPr>
              <w:pStyle w:val="a3"/>
              <w:numPr>
                <w:ilvl w:val="0"/>
                <w:numId w:val="27"/>
              </w:numPr>
              <w:ind w:left="348" w:hanging="284"/>
              <w:jc w:val="both"/>
            </w:pPr>
            <w:r w:rsidRPr="00F53D66">
              <w:t>оформление рабочего кабинета.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32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9500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BD4B4"/>
          </w:tcPr>
          <w:p w:rsidR="007253EB" w:rsidRPr="00F53D66" w:rsidRDefault="007253EB" w:rsidP="006B54D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Профессиональное мастерство***</w:t>
            </w:r>
          </w:p>
        </w:tc>
      </w:tr>
      <w:tr w:rsidR="007253EB" w:rsidRPr="00F53D66" w:rsidTr="00320758">
        <w:tc>
          <w:tcPr>
            <w:tcW w:w="644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90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Обобщение и распространение собственного опыта (мастер-классы, семинары, круглые столы и др.)</w:t>
            </w: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Где заслушивалось</w:t>
            </w: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290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собственных методических разработок</w:t>
            </w: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3402" w:type="dxa"/>
          </w:tcPr>
          <w:p w:rsidR="007253EB" w:rsidRPr="00F53D66" w:rsidRDefault="007253EB" w:rsidP="006B5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290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Публикации в научно-профессиональных и  периодических изданиях, сборниках, интернет изданиях и т.п. </w:t>
            </w: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6665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Наименование издания/электронный адрес</w:t>
            </w: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  <w:gridSpan w:val="3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290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и творческих конкурсах, фестивалях, конференциях и др. мероприятиях  </w:t>
            </w: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Название и форма мероприятия/</w:t>
            </w:r>
          </w:p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290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инновационной деятельности: реализация авторских концепций, программ, проектов; экспериментальных площадок, пилотирование и т.д. </w:t>
            </w: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Название и форма/</w:t>
            </w:r>
          </w:p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290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Самообразовательная деятельность </w:t>
            </w: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Название, форма обучения </w:t>
            </w: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сертификата, свидетельства</w:t>
            </w: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290" w:type="dxa"/>
            <w:vMerge w:val="restart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</w:rPr>
              <w:t xml:space="preserve">Дополнительно (участие в экспертных, творческих группах, аттестационной, приемной комиссиях, наставничество, жюри и т.д.) </w:t>
            </w: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****</w:t>
            </w:r>
            <w:proofErr w:type="gramEnd"/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381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  <w:vMerge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15276" w:type="dxa"/>
            <w:gridSpan w:val="7"/>
            <w:shd w:val="clear" w:color="auto" w:fill="FABF8F"/>
          </w:tcPr>
          <w:p w:rsidR="007253EB" w:rsidRPr="00F53D66" w:rsidRDefault="007253EB" w:rsidP="006B54DC">
            <w:pPr>
              <w:pStyle w:val="a3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F53D66">
              <w:rPr>
                <w:b/>
              </w:rPr>
              <w:t>Информация о поощрениях и награждениях</w:t>
            </w: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290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6381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EB" w:rsidRPr="00F53D66" w:rsidTr="00320758">
        <w:tc>
          <w:tcPr>
            <w:tcW w:w="644" w:type="dxa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7253EB" w:rsidRPr="00F53D66" w:rsidRDefault="007253EB" w:rsidP="006B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3EB" w:rsidRPr="00F53D66" w:rsidRDefault="007253EB" w:rsidP="006B5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3EB" w:rsidRPr="00F53D66" w:rsidRDefault="007253EB" w:rsidP="006B5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*- </w:t>
      </w:r>
      <w:r w:rsidRPr="00F53D66">
        <w:rPr>
          <w:rFonts w:ascii="Times New Roman" w:hAnsi="Times New Roman"/>
          <w:sz w:val="24"/>
          <w:szCs w:val="24"/>
        </w:rPr>
        <w:t>заполняет педагог-психолог (практический психолог)</w:t>
      </w:r>
    </w:p>
    <w:p w:rsidR="007253EB" w:rsidRPr="00F53D66" w:rsidRDefault="007253EB" w:rsidP="006B5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** - </w:t>
      </w:r>
      <w:r w:rsidRPr="00F53D66">
        <w:rPr>
          <w:rFonts w:ascii="Times New Roman" w:hAnsi="Times New Roman"/>
          <w:sz w:val="24"/>
          <w:szCs w:val="24"/>
        </w:rPr>
        <w:t>заполняет социальный педагог</w:t>
      </w:r>
    </w:p>
    <w:p w:rsidR="007253EB" w:rsidRPr="00F53D66" w:rsidRDefault="007253EB" w:rsidP="006B5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***</w:t>
      </w:r>
      <w:r w:rsidRPr="00F53D66">
        <w:rPr>
          <w:rFonts w:ascii="Times New Roman" w:hAnsi="Times New Roman"/>
          <w:sz w:val="24"/>
          <w:szCs w:val="24"/>
        </w:rPr>
        <w:t xml:space="preserve"> - строчки добавлять по мере необходимости</w:t>
      </w:r>
    </w:p>
    <w:p w:rsidR="007253EB" w:rsidRPr="00F53D66" w:rsidRDefault="007253EB" w:rsidP="006B5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****</w:t>
      </w:r>
      <w:r w:rsidRPr="00F53D66">
        <w:rPr>
          <w:rFonts w:ascii="Times New Roman" w:hAnsi="Times New Roman"/>
          <w:sz w:val="24"/>
          <w:szCs w:val="24"/>
        </w:rPr>
        <w:t xml:space="preserve"> - возможно произвольное заполнение</w:t>
      </w:r>
    </w:p>
    <w:p w:rsidR="007253EB" w:rsidRPr="00F53D66" w:rsidRDefault="007253EB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*****</w:t>
      </w:r>
      <w:r w:rsidRPr="00F53D66">
        <w:rPr>
          <w:rFonts w:ascii="Times New Roman" w:hAnsi="Times New Roman"/>
          <w:sz w:val="24"/>
          <w:szCs w:val="24"/>
        </w:rPr>
        <w:t xml:space="preserve"> - сведения о поощрениях и награждениях </w:t>
      </w: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1FF" w:rsidRPr="00F53D66" w:rsidRDefault="00E531FF" w:rsidP="00E53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Приложение </w:t>
      </w:r>
      <w:r w:rsidR="002C3BCA">
        <w:rPr>
          <w:rFonts w:ascii="Times New Roman" w:hAnsi="Times New Roman"/>
          <w:sz w:val="24"/>
          <w:szCs w:val="24"/>
        </w:rPr>
        <w:t>7.</w:t>
      </w:r>
    </w:p>
    <w:p w:rsidR="00E531FF" w:rsidRPr="00F53D66" w:rsidRDefault="00E531FF" w:rsidP="00E5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1FF" w:rsidRPr="00F53D66" w:rsidRDefault="00E531FF" w:rsidP="00E5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Самоанализ</w:t>
      </w:r>
    </w:p>
    <w:p w:rsidR="00E531FF" w:rsidRPr="00F53D66" w:rsidRDefault="00E531FF" w:rsidP="00E5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профессиональной </w:t>
      </w:r>
      <w:r w:rsidRPr="002C3BCA">
        <w:rPr>
          <w:rFonts w:ascii="Times New Roman" w:hAnsi="Times New Roman"/>
          <w:b/>
          <w:sz w:val="24"/>
          <w:szCs w:val="24"/>
        </w:rPr>
        <w:t>деятельности специалиста</w:t>
      </w:r>
      <w:r w:rsidRPr="00F53D66">
        <w:rPr>
          <w:rFonts w:ascii="Times New Roman" w:hAnsi="Times New Roman"/>
          <w:b/>
          <w:sz w:val="24"/>
          <w:szCs w:val="24"/>
        </w:rPr>
        <w:t xml:space="preserve"> </w:t>
      </w:r>
    </w:p>
    <w:p w:rsidR="00076E2E" w:rsidRPr="00F53D66" w:rsidRDefault="00A618EF" w:rsidP="00076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психолого-медико-педагогической консультации</w:t>
      </w:r>
      <w:r w:rsidR="00076E2E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076E2E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="00076E2E">
        <w:rPr>
          <w:rFonts w:ascii="Times New Roman" w:hAnsi="Times New Roman"/>
          <w:b/>
          <w:sz w:val="24"/>
          <w:szCs w:val="24"/>
        </w:rPr>
        <w:t xml:space="preserve"> период</w:t>
      </w:r>
    </w:p>
    <w:tbl>
      <w:tblPr>
        <w:tblpPr w:leftFromText="180" w:rightFromText="180" w:vertAnchor="text" w:tblpY="55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290"/>
        <w:gridCol w:w="1275"/>
        <w:gridCol w:w="567"/>
        <w:gridCol w:w="3119"/>
        <w:gridCol w:w="2979"/>
        <w:gridCol w:w="3402"/>
      </w:tblGrid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Параметры  изучения деятельности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Основные результаты и выводы</w:t>
            </w:r>
          </w:p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A1200C">
        <w:tc>
          <w:tcPr>
            <w:tcW w:w="15276" w:type="dxa"/>
            <w:gridSpan w:val="7"/>
            <w:shd w:val="clear" w:color="auto" w:fill="D6E3BC" w:themeFill="accent3" w:themeFillTint="66"/>
          </w:tcPr>
          <w:p w:rsidR="00E531FF" w:rsidRPr="00F53D66" w:rsidRDefault="00E531FF" w:rsidP="00E531F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приказа по учреждению о вступлении в должность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должностной инструкции, утвержденной приказом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пакета основной нормативно-правовой документации деятельности психолого-медико-педагогических консультаций, наличие приказов, писем МОН ДНР, ДРУМЦ ПС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A1200C">
        <w:tc>
          <w:tcPr>
            <w:tcW w:w="15276" w:type="dxa"/>
            <w:gridSpan w:val="7"/>
            <w:shd w:val="clear" w:color="auto" w:fill="D6E3BC" w:themeFill="accent3" w:themeFillTint="66"/>
          </w:tcPr>
          <w:p w:rsidR="00E531FF" w:rsidRPr="00F53D66" w:rsidRDefault="00E531FF" w:rsidP="00E531F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Анализ ведения документации</w:t>
            </w: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Планирование деятельности: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наличие годовых планов работы ПМПК;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учет рекомендаций МОН ДНР, ДРУМЦ ПС;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системность деятельности при планировании;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отражение работы по направлениям деятельности;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разнообразие форм работы, тематики мероприятий.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Наличие аналитических и статистических отчетов 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Учетно-статистическая документации (наличие, полнота, анализ ведения)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Справочно-информационные материалы по вопросам коррекционной педагогики, </w:t>
            </w:r>
            <w:r w:rsidRPr="00F53D66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специальной психологии (наличие, полнота)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Материалы для служебного пользования (наличие, полнота, анализ ведения)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rPr>
          <w:trHeight w:val="314"/>
        </w:trPr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Учебно-методические материалы (наличие, полнота)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A1200C">
        <w:tc>
          <w:tcPr>
            <w:tcW w:w="15276" w:type="dxa"/>
            <w:gridSpan w:val="7"/>
            <w:shd w:val="clear" w:color="auto" w:fill="D6E3BC" w:themeFill="accent3" w:themeFillTint="66"/>
          </w:tcPr>
          <w:p w:rsidR="00E531FF" w:rsidRPr="00F53D66" w:rsidRDefault="00E531FF" w:rsidP="00E531F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Анализ видов деятельности</w:t>
            </w: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Диагностическая работа: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наличие диагностического минимума;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3"/>
              </w:numPr>
              <w:ind w:left="348" w:hanging="284"/>
            </w:pPr>
            <w:r w:rsidRPr="00F53D66">
              <w:t>наличие соответствующих записей в обязательной документации ПМПК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 CYR" w:hAnsi="Times New Roman CYR" w:cs="Times New Roman CYR"/>
                <w:sz w:val="24"/>
                <w:szCs w:val="24"/>
              </w:rPr>
              <w:t>Индивидуально-коррекционная работа: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>наличие и качество инструментария;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>отбор и применение новых адаптированных педагогических и психологических технологий для коррекции и социальной реабилитации;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>разнообразие форм и методов работы;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>соотношение диагностической и коррекционно-развивающей работы;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4"/>
              </w:numPr>
              <w:ind w:left="348" w:hanging="284"/>
            </w:pPr>
            <w:r w:rsidRPr="00F53D66">
              <w:t xml:space="preserve">результаты, достигнутые </w:t>
            </w:r>
            <w:proofErr w:type="gramStart"/>
            <w:r w:rsidRPr="00F53D66">
              <w:t>обучающимися</w:t>
            </w:r>
            <w:proofErr w:type="gramEnd"/>
            <w:r w:rsidRPr="00F53D66">
              <w:t xml:space="preserve"> в процессе проведенной работы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 CYR" w:hAnsi="Times New Roman CYR" w:cs="Times New Roman CYR"/>
                <w:sz w:val="24"/>
                <w:szCs w:val="24"/>
              </w:rPr>
              <w:t>Просветительская работа: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приоритетные направления работы согласно специализации;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работа по повышению профессиональной компетентности;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разнообразие форм и методов работы;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>информационное обеспечение (периодические издания, интернет-ресурсы и т.д.).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Консультативная работа: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8" w:hanging="284"/>
            </w:pPr>
            <w:r w:rsidRPr="00F53D66">
              <w:t xml:space="preserve">консультирование родителей (законных представителей), специалистов системы образования, здравоохранения, труда и социальной политики, Государственной службы по делам семьи и детей. 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3D66">
              <w:rPr>
                <w:rFonts w:ascii="Times New Roman CYR" w:hAnsi="Times New Roman CYR" w:cs="Times New Roman CYR"/>
                <w:sz w:val="24"/>
                <w:szCs w:val="24"/>
              </w:rPr>
              <w:t>Методическая работа: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9" w:hanging="284"/>
            </w:pPr>
            <w:r w:rsidRPr="00F53D66">
              <w:t>координация деятельности специалистов психолого-медико-педагогических консультаций;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9" w:hanging="284"/>
            </w:pPr>
            <w:r w:rsidRPr="00F53D66">
              <w:t>составление методической</w:t>
            </w:r>
            <w:r w:rsidR="00AB5E2E" w:rsidRPr="00F53D66">
              <w:t xml:space="preserve"> </w:t>
            </w:r>
            <w:r w:rsidRPr="00F53D66">
              <w:t>продукции;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9" w:hanging="284"/>
            </w:pPr>
            <w:r w:rsidRPr="00F53D66">
              <w:t>выявление, распространение и внедрение профессионального опыта;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25"/>
              </w:numPr>
              <w:ind w:left="349" w:hanging="284"/>
            </w:pPr>
            <w:r w:rsidRPr="00F53D66">
              <w:t>методическое руководство, помощь и т.д.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3D66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Информационно-аналитическая работа: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38"/>
              </w:numPr>
              <w:ind w:left="349" w:hanging="284"/>
              <w:rPr>
                <w:rFonts w:ascii="Times New Roman CYR" w:hAnsi="Times New Roman CYR" w:cs="Times New Roman CYR"/>
              </w:rPr>
            </w:pPr>
            <w:r w:rsidRPr="00F53D66">
              <w:rPr>
                <w:rFonts w:ascii="Times New Roman CYR" w:hAnsi="Times New Roman CYR" w:cs="Times New Roman CYR"/>
              </w:rPr>
              <w:t>создание банка данных о детях с особенностями психофизического развития;</w:t>
            </w:r>
          </w:p>
          <w:p w:rsidR="00E531FF" w:rsidRPr="00F53D66" w:rsidRDefault="00E531FF" w:rsidP="00E531FF">
            <w:pPr>
              <w:pStyle w:val="a3"/>
              <w:numPr>
                <w:ilvl w:val="0"/>
                <w:numId w:val="38"/>
              </w:numPr>
              <w:ind w:left="349" w:hanging="284"/>
              <w:rPr>
                <w:rFonts w:ascii="Times New Roman CYR" w:hAnsi="Times New Roman CYR" w:cs="Times New Roman CYR"/>
              </w:rPr>
            </w:pPr>
            <w:r w:rsidRPr="00F53D66">
              <w:rPr>
                <w:rFonts w:ascii="Times New Roman CYR" w:hAnsi="Times New Roman CYR" w:cs="Times New Roman CYR"/>
              </w:rPr>
              <w:t>разработка предложений по оптимизации сети учреждений, обеспечивающих получение специального образования</w:t>
            </w:r>
            <w:r w:rsidR="00AB5E2E" w:rsidRPr="00F53D66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A1200C">
        <w:tc>
          <w:tcPr>
            <w:tcW w:w="15276" w:type="dxa"/>
            <w:gridSpan w:val="7"/>
            <w:shd w:val="clear" w:color="auto" w:fill="D6E3BC" w:themeFill="accent3" w:themeFillTint="66"/>
          </w:tcPr>
          <w:p w:rsidR="00E531FF" w:rsidRPr="00F53D66" w:rsidRDefault="00E531FF" w:rsidP="00E531F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Межведомственные связи*</w:t>
            </w: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Межведомственные связи с учреждениями</w:t>
            </w:r>
            <w:r w:rsidR="006812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3D66">
              <w:rPr>
                <w:rFonts w:ascii="Times New Roman" w:hAnsi="Times New Roman"/>
                <w:sz w:val="24"/>
                <w:szCs w:val="24"/>
              </w:rPr>
              <w:t>министерства труда и социальной политики, системы здравоохранения, Государственной службой по делам семьи и детей и т.д.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A1200C">
        <w:tc>
          <w:tcPr>
            <w:tcW w:w="15276" w:type="dxa"/>
            <w:gridSpan w:val="7"/>
            <w:shd w:val="clear" w:color="auto" w:fill="D6E3BC" w:themeFill="accent3" w:themeFillTint="66"/>
          </w:tcPr>
          <w:p w:rsidR="00E531FF" w:rsidRPr="00F53D66" w:rsidRDefault="00E531FF" w:rsidP="00E531F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32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9500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A1200C">
        <w:tc>
          <w:tcPr>
            <w:tcW w:w="15276" w:type="dxa"/>
            <w:gridSpan w:val="7"/>
            <w:shd w:val="clear" w:color="auto" w:fill="D6E3BC" w:themeFill="accent3" w:themeFillTint="66"/>
          </w:tcPr>
          <w:p w:rsidR="00E531FF" w:rsidRPr="00F53D66" w:rsidRDefault="00E531FF" w:rsidP="00E531FF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  <w:r w:rsidRPr="00F53D66">
              <w:rPr>
                <w:b/>
              </w:rPr>
              <w:t>Профессиональное мастерство**</w:t>
            </w:r>
          </w:p>
        </w:tc>
      </w:tr>
      <w:tr w:rsidR="00E531FF" w:rsidRPr="00F53D66" w:rsidTr="00047037">
        <w:tc>
          <w:tcPr>
            <w:tcW w:w="644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90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Обобщение и распространение собственного опыта (мастер-классы, семинары, круглые столы и др.)</w:t>
            </w: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Где заслушивалось</w:t>
            </w: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290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собственных методических разработок</w:t>
            </w: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3402" w:type="dxa"/>
          </w:tcPr>
          <w:p w:rsidR="00E531FF" w:rsidRPr="00F53D66" w:rsidRDefault="00E531FF" w:rsidP="000470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90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Публикации в научно-профессиональных и  периодических изданиях, </w:t>
            </w:r>
            <w:r w:rsidRPr="00F53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сборниках, интернет изданиях и т.п. </w:t>
            </w: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lastRenderedPageBreak/>
              <w:t>Уч. год</w:t>
            </w:r>
          </w:p>
        </w:tc>
        <w:tc>
          <w:tcPr>
            <w:tcW w:w="6665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Наименование издания/электронный адрес</w:t>
            </w: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  <w:gridSpan w:val="3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290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и творческих конкурсах, фестивалях, конференциях и др. мероприятиях  </w:t>
            </w: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Название и форма мероприятия/</w:t>
            </w:r>
          </w:p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290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инновационной деятельности: реализация авторских концепций, программ, проектов; экспериментальных площадок, пилотирование и т.д. </w:t>
            </w: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Название и форма/</w:t>
            </w:r>
          </w:p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290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Самообразовательная деятельность </w:t>
            </w: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Название, форма обучения </w:t>
            </w: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Наличие сертификата, свидетельства</w:t>
            </w: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290" w:type="dxa"/>
            <w:vMerge w:val="restart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</w:rPr>
              <w:t>Дополнительно (участие в экспертных, творческих группах, аттестационной, приемной комиссиях, наставничество, жюри и т.д.)</w:t>
            </w:r>
            <w:proofErr w:type="gramEnd"/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381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  <w:vMerge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A1200C">
        <w:tc>
          <w:tcPr>
            <w:tcW w:w="15276" w:type="dxa"/>
            <w:gridSpan w:val="7"/>
            <w:shd w:val="clear" w:color="auto" w:fill="D6E3BC" w:themeFill="accent3" w:themeFillTint="66"/>
          </w:tcPr>
          <w:p w:rsidR="00E531FF" w:rsidRPr="00F53D66" w:rsidRDefault="00E531FF" w:rsidP="00E531FF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  <w:r w:rsidRPr="00F53D66">
              <w:rPr>
                <w:b/>
              </w:rPr>
              <w:t>Информация о поощрениях и награждениях</w:t>
            </w: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90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6381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FF" w:rsidRPr="00F53D66" w:rsidTr="00047037">
        <w:tc>
          <w:tcPr>
            <w:tcW w:w="644" w:type="dxa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531FF" w:rsidRPr="00F53D66" w:rsidRDefault="00E531FF" w:rsidP="0004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2E" w:rsidRDefault="00076E2E" w:rsidP="00E531FF">
      <w:pPr>
        <w:pStyle w:val="a3"/>
        <w:ind w:left="0"/>
        <w:rPr>
          <w:b/>
        </w:rPr>
      </w:pPr>
    </w:p>
    <w:p w:rsidR="00076E2E" w:rsidRDefault="00076E2E" w:rsidP="00E531FF">
      <w:pPr>
        <w:pStyle w:val="a3"/>
        <w:ind w:left="0"/>
        <w:rPr>
          <w:b/>
        </w:rPr>
      </w:pPr>
    </w:p>
    <w:p w:rsidR="00E531FF" w:rsidRPr="00F53D66" w:rsidRDefault="00E531FF" w:rsidP="00E531FF">
      <w:pPr>
        <w:pStyle w:val="a3"/>
        <w:ind w:left="0"/>
      </w:pPr>
      <w:r w:rsidRPr="00F53D66">
        <w:rPr>
          <w:b/>
        </w:rPr>
        <w:t>*</w:t>
      </w:r>
      <w:r w:rsidRPr="00F53D66">
        <w:t xml:space="preserve"> -  заполняет заведующий психолого-медико-педагогической консультацией</w:t>
      </w:r>
    </w:p>
    <w:p w:rsidR="00E531FF" w:rsidRPr="00F53D66" w:rsidRDefault="00E531FF" w:rsidP="00E531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**</w:t>
      </w:r>
      <w:r w:rsidRPr="00F53D66">
        <w:rPr>
          <w:rFonts w:ascii="Times New Roman" w:hAnsi="Times New Roman"/>
          <w:sz w:val="24"/>
          <w:szCs w:val="24"/>
        </w:rPr>
        <w:t xml:space="preserve"> - строчки добавлять по мере необходимости</w:t>
      </w:r>
    </w:p>
    <w:p w:rsidR="00E531FF" w:rsidRPr="00F53D66" w:rsidRDefault="00E531FF" w:rsidP="00E531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***</w:t>
      </w:r>
      <w:r w:rsidRPr="00F53D66">
        <w:rPr>
          <w:rFonts w:ascii="Times New Roman" w:hAnsi="Times New Roman"/>
          <w:sz w:val="24"/>
          <w:szCs w:val="24"/>
        </w:rPr>
        <w:t xml:space="preserve"> - сведения о поощрениях и награждениях</w:t>
      </w:r>
    </w:p>
    <w:p w:rsidR="00E531FF" w:rsidRPr="00F53D66" w:rsidRDefault="00E531FF" w:rsidP="00D81B0D">
      <w:pPr>
        <w:spacing w:after="0" w:line="240" w:lineRule="auto"/>
        <w:rPr>
          <w:rFonts w:ascii="Times New Roman" w:hAnsi="Times New Roman"/>
          <w:sz w:val="24"/>
          <w:szCs w:val="24"/>
        </w:rPr>
        <w:sectPr w:rsidR="00E531FF" w:rsidRPr="00F53D66" w:rsidSect="00CE2769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FE0CD4" w:rsidRPr="00F53D66" w:rsidRDefault="002C3BCA" w:rsidP="00FE0CD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  <w:r w:rsidR="00FE0CD4" w:rsidRPr="00F53D66">
        <w:rPr>
          <w:rFonts w:ascii="Times New Roman" w:hAnsi="Times New Roman"/>
          <w:sz w:val="24"/>
          <w:szCs w:val="24"/>
        </w:rPr>
        <w:t>.</w:t>
      </w:r>
    </w:p>
    <w:p w:rsidR="00FE0CD4" w:rsidRPr="00F53D66" w:rsidRDefault="00FE0CD4" w:rsidP="00FE0CD4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FE0CD4" w:rsidRPr="00CE2769" w:rsidRDefault="00FE0CD4" w:rsidP="00FE0CD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E2769">
        <w:rPr>
          <w:rFonts w:ascii="Times New Roman" w:hAnsi="Times New Roman"/>
          <w:b/>
          <w:sz w:val="24"/>
          <w:szCs w:val="24"/>
        </w:rPr>
        <w:t>Комплексная оценка</w:t>
      </w:r>
    </w:p>
    <w:p w:rsidR="00076E2E" w:rsidRDefault="007D5C45" w:rsidP="007D5C4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E2769">
        <w:rPr>
          <w:rFonts w:ascii="Times New Roman" w:hAnsi="Times New Roman"/>
          <w:b/>
          <w:sz w:val="24"/>
          <w:szCs w:val="24"/>
        </w:rPr>
        <w:t>эффективности деятельности педагог</w:t>
      </w:r>
      <w:r w:rsidR="00AB3A12" w:rsidRPr="00CE2769">
        <w:rPr>
          <w:rFonts w:ascii="Times New Roman" w:hAnsi="Times New Roman"/>
          <w:b/>
          <w:sz w:val="24"/>
          <w:szCs w:val="24"/>
        </w:rPr>
        <w:t>а</w:t>
      </w:r>
      <w:r w:rsidRPr="00CE2769">
        <w:rPr>
          <w:rFonts w:ascii="Times New Roman" w:hAnsi="Times New Roman"/>
          <w:b/>
          <w:sz w:val="24"/>
          <w:szCs w:val="24"/>
        </w:rPr>
        <w:t>-психолог</w:t>
      </w:r>
      <w:r w:rsidR="00AB3A12" w:rsidRPr="00CE2769">
        <w:rPr>
          <w:rFonts w:ascii="Times New Roman" w:hAnsi="Times New Roman"/>
          <w:b/>
          <w:sz w:val="24"/>
          <w:szCs w:val="24"/>
        </w:rPr>
        <w:t>а</w:t>
      </w:r>
      <w:r w:rsidR="007F7A66">
        <w:rPr>
          <w:rFonts w:ascii="Times New Roman" w:hAnsi="Times New Roman"/>
          <w:b/>
          <w:sz w:val="24"/>
          <w:szCs w:val="24"/>
        </w:rPr>
        <w:t xml:space="preserve"> или </w:t>
      </w:r>
      <w:r w:rsidRPr="00CE2769">
        <w:rPr>
          <w:rFonts w:ascii="Times New Roman" w:hAnsi="Times New Roman"/>
          <w:b/>
          <w:sz w:val="24"/>
          <w:szCs w:val="24"/>
        </w:rPr>
        <w:t>социальн</w:t>
      </w:r>
      <w:r w:rsidR="00AB3A12" w:rsidRPr="00CE2769">
        <w:rPr>
          <w:rFonts w:ascii="Times New Roman" w:hAnsi="Times New Roman"/>
          <w:b/>
          <w:sz w:val="24"/>
          <w:szCs w:val="24"/>
        </w:rPr>
        <w:t>ого</w:t>
      </w:r>
      <w:r w:rsidRPr="00CE2769">
        <w:rPr>
          <w:rFonts w:ascii="Times New Roman" w:hAnsi="Times New Roman"/>
          <w:b/>
          <w:sz w:val="24"/>
          <w:szCs w:val="24"/>
        </w:rPr>
        <w:t xml:space="preserve"> педагог</w:t>
      </w:r>
      <w:r w:rsidR="00AB3A12" w:rsidRPr="00CE2769">
        <w:rPr>
          <w:rFonts w:ascii="Times New Roman" w:hAnsi="Times New Roman"/>
          <w:b/>
          <w:sz w:val="24"/>
          <w:szCs w:val="24"/>
        </w:rPr>
        <w:t>а</w:t>
      </w:r>
      <w:r w:rsidRPr="00CE2769">
        <w:rPr>
          <w:rFonts w:ascii="Times New Roman" w:hAnsi="Times New Roman"/>
          <w:b/>
          <w:sz w:val="24"/>
          <w:szCs w:val="24"/>
        </w:rPr>
        <w:t xml:space="preserve"> </w:t>
      </w:r>
    </w:p>
    <w:p w:rsidR="007D5C45" w:rsidRPr="00CE2769" w:rsidRDefault="007D5C45" w:rsidP="007D5C4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E2769">
        <w:rPr>
          <w:rFonts w:ascii="Times New Roman" w:hAnsi="Times New Roman"/>
          <w:b/>
          <w:sz w:val="24"/>
          <w:szCs w:val="24"/>
        </w:rPr>
        <w:t>образовательн</w:t>
      </w:r>
      <w:r w:rsidR="00AB3A12" w:rsidRPr="00CE2769">
        <w:rPr>
          <w:rFonts w:ascii="Times New Roman" w:hAnsi="Times New Roman"/>
          <w:b/>
          <w:sz w:val="24"/>
          <w:szCs w:val="24"/>
        </w:rPr>
        <w:t>ой</w:t>
      </w:r>
      <w:r w:rsidRPr="00CE2769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AB3A12" w:rsidRPr="00CE2769">
        <w:rPr>
          <w:rFonts w:ascii="Times New Roman" w:hAnsi="Times New Roman"/>
          <w:b/>
          <w:sz w:val="24"/>
          <w:szCs w:val="24"/>
        </w:rPr>
        <w:t>и</w:t>
      </w:r>
      <w:r w:rsidR="00C004B4" w:rsidRPr="00CE2769">
        <w:rPr>
          <w:rFonts w:ascii="Times New Roman" w:hAnsi="Times New Roman"/>
          <w:b/>
          <w:sz w:val="24"/>
          <w:szCs w:val="24"/>
        </w:rPr>
        <w:t xml:space="preserve"> </w:t>
      </w:r>
      <w:r w:rsidRPr="00CE276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CE2769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CE2769"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FE0CD4" w:rsidRPr="00F53D66" w:rsidRDefault="00FE0CD4" w:rsidP="00FE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71"/>
        <w:gridCol w:w="567"/>
        <w:gridCol w:w="284"/>
        <w:gridCol w:w="283"/>
        <w:gridCol w:w="426"/>
        <w:gridCol w:w="140"/>
        <w:gridCol w:w="567"/>
      </w:tblGrid>
      <w:tr w:rsidR="00FE0CD4" w:rsidRPr="00F53D66" w:rsidTr="00480B07">
        <w:tc>
          <w:tcPr>
            <w:tcW w:w="675" w:type="dxa"/>
            <w:vMerge w:val="restart"/>
            <w:vAlign w:val="center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7" w:type="dxa"/>
            <w:gridSpan w:val="6"/>
            <w:vAlign w:val="center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</w:tr>
      <w:tr w:rsidR="00FE0CD4" w:rsidRPr="00F53D66" w:rsidTr="00480B07">
        <w:tc>
          <w:tcPr>
            <w:tcW w:w="675" w:type="dxa"/>
            <w:vMerge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приказа по учреждению о вступлении в должность и утвержденной должностной инструкции: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графика работы: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DFF" w:rsidRPr="00F53D66" w:rsidTr="003A11BC">
        <w:tc>
          <w:tcPr>
            <w:tcW w:w="675" w:type="dxa"/>
            <w:vMerge w:val="restart"/>
            <w:shd w:val="clear" w:color="auto" w:fill="EAF1DD"/>
          </w:tcPr>
          <w:p w:rsidR="000C0DFF" w:rsidRPr="00F53D66" w:rsidRDefault="000C0DFF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0C0DFF" w:rsidRPr="00F53D66" w:rsidRDefault="000C0DFF" w:rsidP="000C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Наличие стенда: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пакета нормативно-правовой документации, приказов, писем МОН ДНР, ДРУМЦ ПССО: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пакета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частичное наличие пакета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полного пакета, но не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систематизирован</w:t>
            </w:r>
            <w:proofErr w:type="gramEnd"/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полного систематизированного пакета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Документация для служебного пользования: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частично, ведется не в системе и ведение не соответствует рекомендациям ДРУМЦ ПС СО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и протоколы в наличии, ведутся в полном объеме, но требует доработки и систематизации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ведется качественно, в полном объеме и своевременно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Справочно-информационные материалы: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частично, ведутся не в системе и ведение не соответствует рекомендациям ДРУМЦ ПС СО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наличии, ведутся в полном объеме, но требует доработки и систематизации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систематизирован, ведется качественно и своевременно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Планирование деятельности: 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план деятельности отсутствует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система планирования; план частично соответствует требованиям; представлен своевременно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 плане отражена работа по различным направлениям и видам деятельности; план составлен с учетом рекомендаций МОН ДНР, ДРУМЦ ПС, проблемы образовательной организации, результатов анализа работы за предыдущий год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системность деятельности; способствует достижению высокой результативности работы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работы: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отдельных направлений и видов деятельности, низкое качество; частично соответствует требованиям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всех направлений и видов деятельности; форма анализа соответствует требованиям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 анализе отражено стратегическое прогнозирование на основе изложенных результатов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работы: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 и методов не соответствует научному подходу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в работе ограниченный набор форм и методов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разнообразные формы; отдает предпочтение готовому методическому материалу с учетом рекомендаций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уверенно и творчески подходит к выбору и использованию разнообразных форм и методов во всех направлениях; творчески подходит к использованию форм и методов; активно использует инновационные технологии в решении психолого-педагогических проблем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Диагностическая деятельность: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 диагностический пакет; методики применяет не дифференцировано; проводит диагностику по отдельным направлениям; доля участников образовательного процесса, охваченных групповыми и индивидуальными процедурами обучающихся, невелика 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диагностику, соответствующую целям и задачам, по всем направлениям; максимальный охват участников образовательного процесса; в наличии рекомендации и  протоколы; использует надежные и валидные методики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систему методов; грамотная интерпретация полученного диагностического материала; рекомендации и протоколы оформлены качественно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Коррекционно-восстановительная и развивающая работа: 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имеет минимальный пакет коррекционно-развивающих программ; проводит эпизодически, по запросу; применяет методы коррекции не дифференцировано, без учета индивидуального подхода; охвачены отдельные категории обучающихся (например, одаренные)</w:t>
            </w:r>
            <w:proofErr w:type="gramEnd"/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качественный и разнообразный инструментарий; использует методы и приемы индивидуальной и групповой работы; максимальный охват категорий обучающихся; наличие стабильных результатов в коррекции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разрабатывает коррекционные программы с учетом индивидуального подхода и запроса/проблемы обучающегося; проводит мониторинг изменений, на основе которого гибко корректирует выбранную тактику работы; грамотно и оптимально сочетает традиционные и новые технологии в соответствии с поставленными целями и задачами; наличие стабильных положительных результатов коррекции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Консультативная деятельность: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эпизодически, по запросу; охватывает отдельные категории участников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индивидуальные и групповые консультации в системе; охватывает все категории; умеет определять границы своей компетентности (переадресация к специалистам других направлений); работа «Почты доверия»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своевременной и качественной консультативной помощью всех участников образовательного процесса; эффективно разрабатывает стратегии психологической помощи; применяет современные средства для консультаций, в том числе дистанционный формат (</w:t>
            </w:r>
            <w:proofErr w:type="spell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, блог); востребованность как психолога-консультанта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Просветительско-профилактическая деятельность: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эпизодически, по запросу; по отдельным направлениям; использует в работе готовый методический материал; не акцентирует внимание на психологической составляющей;  информационное обеспечение «Уголка психолога»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различные формы и методы; охватывает все категории и направления деятельности; разнообразная тематика мероприятий; информационное обеспечение «Уголка психолога», сайта образовательной организации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популяризирует психологические знания; применяет творческий подход; использует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психолого-педагогических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инновации; активно задействует межведомственные связи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не охвачена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охвачена лишь в отдельных направлениях и некоторыми видами деятельности; работа эпизодична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охвачена в полной мере; прослеживается система работы; применяется широкий спектр форм, методов и видов работы; эффективное взаимодействие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психологической культуры; работа с родителями встроена в общую систему психологического сопровождения обучающегося (триада обучающийся-педагог-родитель); активно поддерживает сотрудничество, в том числе дистанционное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педагогическим коллективом: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не охвачена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охвачена лишь в отдельных направлениях и некоторыми видами деятельности; работа эпизодична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охвачена в полной мере; прослеживается система работы; применяется широкий спектр форм, методов и видов работы; эффективное взаимодействие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психологической компетенции; работа с педагогами встроена в общую систему психологического сопровождения обучающегося (триада обучающийся-педагог-родитель); активно поддерживает сотрудничество, в том числе дистанционное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Востребованность специалиста в рамках образовательной организации (участие в экспертных, творческих группах, аттестационной комиссии, наставничество, </w:t>
            </w:r>
            <w:proofErr w:type="spellStart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т.д.):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востребован как специалист психологической службы; подменяет функции других специалистов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сугубо в рамках функциональных обязанностей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064DEF" w:rsidP="0006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востребованность психологических услуг; активность;</w:t>
            </w:r>
            <w:r w:rsidRPr="00F53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профессиональное взаимодействие и сотрудничество с администрацией и педагогами образовательного учреждения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06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востребованность психологических услуг; инициативность, активность; вносит конструктивные позиции относительно повышения результативности образовательного процесса;</w:t>
            </w:r>
            <w:r w:rsidRPr="00F53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профессиональное взаимодействие и сотрудничество с различными специалистами </w:t>
            </w:r>
            <w:r w:rsidR="00064DEF" w:rsidRPr="00F53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только</w:t>
            </w:r>
            <w:r w:rsidRPr="00F53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профессиональных и творческих конкурсах, фестивалях, конференциях, участие в экспертных, творческих группах, и др. мероприятиях: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принимает участия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эпизодически на уровне образовательной организации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активно участвует на уровне образовательной организации и эпизодически на уровне города/района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мероприятий всех уровней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 в повышение качества образования, распространение собственного опыта: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опыт не распространен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опыт распространен на уровне образовательной организации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освещен и распространен на уровне города/района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освещен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распространен на республиканском уровне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Публикации в научно-профессиональных и  периодических изданиях, сборниках, интернет изданиях и т.п.: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имеет единичные публикации на уровне образовательной организации (сайт, блог)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имеет публикации на уровне образовательной организации (сайт, блог); эпизодически публикует статьи (реже 1 раза в год) в научно-профессиональных и периодических изданиях, сборниках, интернет изданиях и т.д.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 публикует статьи (не реже 1 раза в год) в научно-профессиональных и периодических изданиях, сборниках, интернет изданиях и т.д.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Самообразовательная деятельность: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3A4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3A4754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повышает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3A4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пользуется научно-профессиональными и периодическими изданиями эпизодически и</w:t>
            </w:r>
            <w:r w:rsidR="003A4754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</w:t>
            </w:r>
            <w:r w:rsidR="003A4754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  <w:r w:rsidR="003A4754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посещает мероприятия методического характера 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самообразованию проводится регулярно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мероприятий методического характера, проблемных курсов, online-обучения и т.д.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подготовки и </w:t>
            </w:r>
            <w:proofErr w:type="gramStart"/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сопровождения</w:t>
            </w:r>
            <w:proofErr w:type="gramEnd"/>
            <w:r w:rsidRPr="00F53D66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в направлении «психология» (МАН, «Юный психолог» и т.д.)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pStyle w:val="a3"/>
              <w:ind w:left="0"/>
              <w:jc w:val="both"/>
            </w:pPr>
            <w:r w:rsidRPr="00F53D66">
              <w:t>не сопровождает обучающихся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pStyle w:val="a3"/>
              <w:ind w:left="0"/>
              <w:jc w:val="both"/>
            </w:pPr>
            <w:r w:rsidRPr="00F53D66">
              <w:t>участники и победители на уровне образовательной организации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pStyle w:val="a3"/>
              <w:ind w:left="0"/>
              <w:jc w:val="both"/>
            </w:pPr>
            <w:r w:rsidRPr="00F53D66">
              <w:t>участники и победители на городском/районном уровне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pStyle w:val="a3"/>
              <w:ind w:left="0"/>
              <w:jc w:val="both"/>
            </w:pPr>
            <w:r w:rsidRPr="00F53D66">
              <w:t>участники и победители на республиканском уровне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480B07">
        <w:tc>
          <w:tcPr>
            <w:tcW w:w="675" w:type="dxa"/>
            <w:vMerge w:val="restart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Поощрения (грамоты, благодарности, благодарственные письма за успехи в профессиональной деятельности как внутренние, так и внешние):</w:t>
            </w: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образовательной организации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города/района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675" w:type="dxa"/>
            <w:vMerge/>
            <w:shd w:val="clear" w:color="auto" w:fill="EAF1DD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республики</w:t>
            </w: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CD4" w:rsidRPr="00F53D66" w:rsidTr="00B534A5">
        <w:tc>
          <w:tcPr>
            <w:tcW w:w="10313" w:type="dxa"/>
            <w:gridSpan w:val="8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Компоненты портфолио</w:t>
            </w:r>
          </w:p>
        </w:tc>
      </w:tr>
      <w:tr w:rsidR="00FE0CD4" w:rsidRPr="00F53D66" w:rsidTr="00B534A5">
        <w:tc>
          <w:tcPr>
            <w:tcW w:w="675" w:type="dxa"/>
            <w:vMerge w:val="restart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акмеокарты</w:t>
            </w:r>
            <w:proofErr w:type="spellEnd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пакет представлен не в полном объеме</w:t>
            </w:r>
          </w:p>
        </w:tc>
        <w:tc>
          <w:tcPr>
            <w:tcW w:w="851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пакет представлен в полном объеме, содержание изложено формально</w:t>
            </w:r>
          </w:p>
        </w:tc>
        <w:tc>
          <w:tcPr>
            <w:tcW w:w="851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пакет представлен в полном объеме, содержание полное, информация детализирована</w:t>
            </w:r>
          </w:p>
        </w:tc>
        <w:tc>
          <w:tcPr>
            <w:tcW w:w="851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0CD4" w:rsidRPr="00F53D66" w:rsidTr="00B534A5">
        <w:tc>
          <w:tcPr>
            <w:tcW w:w="675" w:type="dxa"/>
            <w:vMerge w:val="restart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самоанализа:</w:t>
            </w: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поверхностный, формальный</w:t>
            </w:r>
          </w:p>
        </w:tc>
        <w:tc>
          <w:tcPr>
            <w:tcW w:w="851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, развернутый, логичность и лаконичность изложения</w:t>
            </w:r>
          </w:p>
        </w:tc>
        <w:tc>
          <w:tcPr>
            <w:tcW w:w="851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содержательный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системный, детализированный, единство стиля, аккуратность, эстетичность</w:t>
            </w:r>
          </w:p>
        </w:tc>
        <w:tc>
          <w:tcPr>
            <w:tcW w:w="851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0CD4" w:rsidRPr="00F53D66" w:rsidTr="00B534A5">
        <w:tc>
          <w:tcPr>
            <w:tcW w:w="675" w:type="dxa"/>
            <w:vMerge w:val="restart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опыта работы:</w:t>
            </w: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 точечно в каком-то одном направлении деятельности; поверхностное изложение; формальный подход</w:t>
            </w:r>
          </w:p>
        </w:tc>
        <w:tc>
          <w:tcPr>
            <w:tcW w:w="851" w:type="dxa"/>
            <w:gridSpan w:val="2"/>
          </w:tcPr>
          <w:p w:rsidR="00FE0CD4" w:rsidRPr="00F53D66" w:rsidRDefault="000C0DFF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соответствует заявленной теме; развернутое представление определенного направления деятельности;  логичность и лаконичность изложения</w:t>
            </w:r>
          </w:p>
        </w:tc>
        <w:tc>
          <w:tcPr>
            <w:tcW w:w="851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E0CD4" w:rsidRPr="00F53D66" w:rsidRDefault="000C0DFF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B534A5">
        <w:tc>
          <w:tcPr>
            <w:tcW w:w="675" w:type="dxa"/>
            <w:vMerge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тема работы соответствует проблеме специалиста и образовательной организации; развернутое представление системы работы по направлениям, категориям и видам деятельности; структурность материала; тематическая завершенность; наглядность, творческий подход в оформлении работы</w:t>
            </w:r>
          </w:p>
        </w:tc>
        <w:tc>
          <w:tcPr>
            <w:tcW w:w="851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FE0CD4" w:rsidRPr="00F53D66" w:rsidRDefault="000C0DFF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0CD4" w:rsidRPr="00F53D66" w:rsidTr="00B534A5">
        <w:tc>
          <w:tcPr>
            <w:tcW w:w="8046" w:type="dxa"/>
            <w:gridSpan w:val="2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БАЛЛОВ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7" w:type="dxa"/>
            <w:gridSpan w:val="6"/>
            <w:shd w:val="clear" w:color="auto" w:fill="DBE5F1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0DFF" w:rsidRPr="00F53D66" w:rsidRDefault="000C0DFF" w:rsidP="003B41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E0CD4" w:rsidRPr="00F53D66" w:rsidRDefault="00FE0CD4" w:rsidP="00FE0CD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Для объективного оценивания деятельности специалиста учитываются факторы, негативно влияющие на показатели эффективности и результативности деятельности. Данные критерии приведены ниже в таблице. </w:t>
      </w:r>
    </w:p>
    <w:p w:rsidR="00FE0CD4" w:rsidRPr="00F53D66" w:rsidRDefault="00FE0CD4" w:rsidP="00FE0CD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При наличии данных факторов, сумма их баллов вычитается их суммы баллов по комплексной оценке эффективности деятельности.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1134"/>
        <w:gridCol w:w="1134"/>
        <w:gridCol w:w="991"/>
      </w:tblGrid>
      <w:tr w:rsidR="00FE0CD4" w:rsidRPr="00F53D66" w:rsidTr="003B41F7">
        <w:tc>
          <w:tcPr>
            <w:tcW w:w="534" w:type="dxa"/>
            <w:vMerge w:val="restart"/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shd w:val="clear" w:color="auto" w:fill="FDE9D9"/>
            <w:vAlign w:val="center"/>
          </w:tcPr>
          <w:p w:rsidR="00480B07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Критерии,</w:t>
            </w:r>
          </w:p>
          <w:p w:rsidR="00FE0CD4" w:rsidRPr="00F53D66" w:rsidRDefault="00480B07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понижающие эффективность</w:t>
            </w:r>
            <w:r w:rsidR="00FE0CD4"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</w:tcPr>
          <w:p w:rsidR="00FE0CD4" w:rsidRPr="00F53D66" w:rsidRDefault="00CE2769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E0CD4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тсутст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4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едино</w:t>
            </w:r>
          </w:p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разово</w:t>
            </w:r>
          </w:p>
        </w:tc>
        <w:tc>
          <w:tcPr>
            <w:tcW w:w="991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регу</w:t>
            </w:r>
            <w:proofErr w:type="spell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лярно</w:t>
            </w:r>
            <w:proofErr w:type="spellEnd"/>
            <w:proofErr w:type="gramEnd"/>
          </w:p>
        </w:tc>
      </w:tr>
      <w:tr w:rsidR="00FE0CD4" w:rsidRPr="00F53D66" w:rsidTr="003B41F7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E0CD4" w:rsidRPr="00F53D66" w:rsidRDefault="00480B07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FE0CD4" w:rsidRPr="00F53D66" w:rsidRDefault="00480B07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0CD4" w:rsidRPr="00F53D66" w:rsidTr="003B41F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FE0CD4" w:rsidRPr="00F53D66" w:rsidRDefault="00FE0CD4" w:rsidP="0048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этических принципов в деятельности</w:t>
            </w: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3B41F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обоснованные жалобы участников образовательного процесса, нашедшие отражение в административных актах</w:t>
            </w: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3B41F7">
        <w:tc>
          <w:tcPr>
            <w:tcW w:w="534" w:type="dxa"/>
            <w:tcBorders>
              <w:top w:val="single" w:sz="4" w:space="0" w:color="auto"/>
            </w:tcBorders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Правил внутреннего трудового распорядка для работников,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нашедшие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отражение в административных актах</w:t>
            </w: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3B41F7">
        <w:tc>
          <w:tcPr>
            <w:tcW w:w="534" w:type="dxa"/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FE0CD4" w:rsidRPr="00F53D66" w:rsidRDefault="00FE0CD4" w:rsidP="0048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выводы по результатам внешних проверок</w:t>
            </w: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CD4" w:rsidRPr="00F53D66" w:rsidTr="00480B07">
        <w:tc>
          <w:tcPr>
            <w:tcW w:w="7054" w:type="dxa"/>
            <w:gridSpan w:val="2"/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БАЛЛОВ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3"/>
            <w:shd w:val="clear" w:color="auto" w:fill="FDE9D9"/>
          </w:tcPr>
          <w:p w:rsidR="00FE0CD4" w:rsidRPr="00F53D66" w:rsidRDefault="00FE0CD4" w:rsidP="00480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E0CD4" w:rsidRPr="00F53D66" w:rsidRDefault="00FE0CD4" w:rsidP="00FE0CD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D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D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Эксперт: </w:t>
      </w:r>
    </w:p>
    <w:p w:rsidR="00D2550D" w:rsidRPr="00F53D66" w:rsidRDefault="00D2550D" w:rsidP="00D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>_________________</w:t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 xml:space="preserve">__________________ </w:t>
      </w:r>
    </w:p>
    <w:p w:rsidR="00DD44DA" w:rsidRPr="008518BD" w:rsidRDefault="00DD44DA" w:rsidP="00DD44DA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8518BD">
        <w:rPr>
          <w:rFonts w:ascii="Times New Roman" w:hAnsi="Times New Roman"/>
          <w:i/>
          <w:sz w:val="20"/>
          <w:szCs w:val="20"/>
        </w:rPr>
        <w:t>Подпись</w:t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  <w:t xml:space="preserve">Фамилия, </w:t>
      </w:r>
      <w:r w:rsidR="00DB5367">
        <w:rPr>
          <w:rFonts w:ascii="Times New Roman" w:hAnsi="Times New Roman"/>
          <w:i/>
          <w:sz w:val="20"/>
          <w:szCs w:val="20"/>
        </w:rPr>
        <w:t>инициалы</w:t>
      </w:r>
    </w:p>
    <w:p w:rsidR="00D2550D" w:rsidRPr="00F53D66" w:rsidRDefault="00D2550D" w:rsidP="00D2550D">
      <w:pPr>
        <w:spacing w:after="0" w:line="240" w:lineRule="auto"/>
        <w:ind w:left="2832"/>
        <w:jc w:val="both"/>
        <w:rPr>
          <w:rFonts w:ascii="Times New Roman" w:hAnsi="Times New Roman"/>
          <w:i/>
          <w:sz w:val="24"/>
          <w:szCs w:val="24"/>
        </w:rPr>
      </w:pPr>
    </w:p>
    <w:p w:rsidR="00D2550D" w:rsidRPr="00F53D66" w:rsidRDefault="00D2550D" w:rsidP="00FE0CD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FE0CD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FE0CD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E0CD4" w:rsidRDefault="00FE0CD4" w:rsidP="003B41F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Соответствие </w:t>
      </w:r>
      <w:proofErr w:type="gramStart"/>
      <w:r w:rsidRPr="00F53D66">
        <w:rPr>
          <w:rFonts w:ascii="Times New Roman" w:hAnsi="Times New Roman"/>
          <w:sz w:val="24"/>
          <w:szCs w:val="24"/>
        </w:rPr>
        <w:t>показателей комплексной оценки эффективности деятельности специалиста</w:t>
      </w:r>
      <w:proofErr w:type="gramEnd"/>
      <w:r w:rsidRPr="00F53D66">
        <w:rPr>
          <w:rFonts w:ascii="Times New Roman" w:hAnsi="Times New Roman"/>
          <w:sz w:val="24"/>
          <w:szCs w:val="24"/>
        </w:rPr>
        <w:t xml:space="preserve"> уровням квалификационных категорий</w:t>
      </w:r>
    </w:p>
    <w:p w:rsidR="00CE2769" w:rsidRPr="00F53D66" w:rsidRDefault="00CE2769" w:rsidP="003B41F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623"/>
      </w:tblGrid>
      <w:tr w:rsidR="00FE0CD4" w:rsidRPr="00F53D66" w:rsidTr="00480B07">
        <w:tc>
          <w:tcPr>
            <w:tcW w:w="6771" w:type="dxa"/>
          </w:tcPr>
          <w:p w:rsidR="00FE0CD4" w:rsidRPr="00F53D66" w:rsidRDefault="00FE0CD4" w:rsidP="00480B07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FE0CD4" w:rsidRPr="00F53D66" w:rsidRDefault="00FE0CD4" w:rsidP="00480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E0CD4" w:rsidRPr="00F53D66" w:rsidTr="00480B07">
        <w:tc>
          <w:tcPr>
            <w:tcW w:w="6771" w:type="dxa"/>
          </w:tcPr>
          <w:p w:rsidR="00FE0CD4" w:rsidRPr="00F53D66" w:rsidRDefault="00FE0CD4" w:rsidP="00480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 «специалист»</w:t>
            </w:r>
          </w:p>
        </w:tc>
        <w:tc>
          <w:tcPr>
            <w:tcW w:w="2623" w:type="dxa"/>
          </w:tcPr>
          <w:p w:rsidR="00FE0CD4" w:rsidRPr="00F53D66" w:rsidRDefault="00FE0CD4" w:rsidP="00480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35-40</w:t>
            </w:r>
          </w:p>
        </w:tc>
      </w:tr>
      <w:tr w:rsidR="00FE0CD4" w:rsidRPr="00F53D66" w:rsidTr="00480B07">
        <w:tc>
          <w:tcPr>
            <w:tcW w:w="6771" w:type="dxa"/>
          </w:tcPr>
          <w:p w:rsidR="00FE0CD4" w:rsidRPr="00F53D66" w:rsidRDefault="00FE0CD4" w:rsidP="00480B07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 квалификационная категория</w:t>
            </w:r>
          </w:p>
        </w:tc>
        <w:tc>
          <w:tcPr>
            <w:tcW w:w="2623" w:type="dxa"/>
          </w:tcPr>
          <w:p w:rsidR="00FE0CD4" w:rsidRPr="00F53D66" w:rsidRDefault="00FE0CD4" w:rsidP="00480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41-60</w:t>
            </w:r>
          </w:p>
        </w:tc>
      </w:tr>
      <w:tr w:rsidR="00FE0CD4" w:rsidRPr="00F53D66" w:rsidTr="00480B07">
        <w:tc>
          <w:tcPr>
            <w:tcW w:w="6771" w:type="dxa"/>
          </w:tcPr>
          <w:p w:rsidR="00FE0CD4" w:rsidRPr="00F53D66" w:rsidRDefault="00FE0CD4" w:rsidP="00480B07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2623" w:type="dxa"/>
          </w:tcPr>
          <w:p w:rsidR="00FE0CD4" w:rsidRPr="00F53D66" w:rsidRDefault="00FE0CD4" w:rsidP="00480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61-80</w:t>
            </w:r>
          </w:p>
        </w:tc>
      </w:tr>
      <w:tr w:rsidR="00FE0CD4" w:rsidRPr="00F53D66" w:rsidTr="00480B07">
        <w:tc>
          <w:tcPr>
            <w:tcW w:w="6771" w:type="dxa"/>
          </w:tcPr>
          <w:p w:rsidR="00FE0CD4" w:rsidRPr="00F53D66" w:rsidRDefault="00FE0CD4" w:rsidP="00480B07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623" w:type="dxa"/>
          </w:tcPr>
          <w:p w:rsidR="00FE0CD4" w:rsidRPr="00F53D66" w:rsidRDefault="00FE0CD4" w:rsidP="00480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81-100</w:t>
            </w:r>
          </w:p>
        </w:tc>
      </w:tr>
    </w:tbl>
    <w:p w:rsidR="002B1DE5" w:rsidRPr="00F53D66" w:rsidRDefault="002B1DE5" w:rsidP="003B41F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bCs/>
          <w:sz w:val="24"/>
          <w:szCs w:val="24"/>
        </w:rPr>
        <w:br w:type="page"/>
      </w:r>
      <w:r w:rsidR="002C3BCA">
        <w:rPr>
          <w:rFonts w:ascii="Times New Roman" w:hAnsi="Times New Roman"/>
          <w:sz w:val="24"/>
          <w:szCs w:val="24"/>
        </w:rPr>
        <w:lastRenderedPageBreak/>
        <w:t>Приложение 9</w:t>
      </w:r>
      <w:r w:rsidRPr="00F53D66">
        <w:rPr>
          <w:rFonts w:ascii="Times New Roman" w:hAnsi="Times New Roman"/>
          <w:sz w:val="24"/>
          <w:szCs w:val="24"/>
        </w:rPr>
        <w:t>.</w:t>
      </w:r>
    </w:p>
    <w:p w:rsidR="002B1DE5" w:rsidRPr="00F53D66" w:rsidRDefault="002B1DE5" w:rsidP="002B1D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B1DE5" w:rsidRPr="00CE2769" w:rsidRDefault="002B1DE5" w:rsidP="002B1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769">
        <w:rPr>
          <w:rFonts w:ascii="Times New Roman" w:hAnsi="Times New Roman"/>
          <w:b/>
          <w:sz w:val="24"/>
          <w:szCs w:val="24"/>
        </w:rPr>
        <w:t xml:space="preserve">Комплексная оценка </w:t>
      </w:r>
    </w:p>
    <w:p w:rsidR="007F7A66" w:rsidRDefault="002B1DE5" w:rsidP="007F7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769">
        <w:rPr>
          <w:rFonts w:ascii="Times New Roman" w:hAnsi="Times New Roman"/>
          <w:b/>
          <w:sz w:val="24"/>
          <w:szCs w:val="24"/>
        </w:rPr>
        <w:t>эффективности деятельности директор</w:t>
      </w:r>
      <w:r w:rsidR="008A73CC" w:rsidRPr="00CE2769">
        <w:rPr>
          <w:rFonts w:ascii="Times New Roman" w:hAnsi="Times New Roman"/>
          <w:b/>
          <w:sz w:val="24"/>
          <w:szCs w:val="24"/>
        </w:rPr>
        <w:t>а</w:t>
      </w:r>
      <w:r w:rsidRPr="00CE2769">
        <w:rPr>
          <w:rFonts w:ascii="Times New Roman" w:hAnsi="Times New Roman"/>
          <w:b/>
          <w:sz w:val="24"/>
          <w:szCs w:val="24"/>
        </w:rPr>
        <w:t xml:space="preserve"> (заведующ</w:t>
      </w:r>
      <w:r w:rsidR="008A73CC" w:rsidRPr="00CE2769">
        <w:rPr>
          <w:rFonts w:ascii="Times New Roman" w:hAnsi="Times New Roman"/>
          <w:b/>
          <w:sz w:val="24"/>
          <w:szCs w:val="24"/>
        </w:rPr>
        <w:t>его</w:t>
      </w:r>
      <w:r w:rsidR="007F7A66">
        <w:rPr>
          <w:rFonts w:ascii="Times New Roman" w:hAnsi="Times New Roman"/>
          <w:b/>
          <w:sz w:val="24"/>
          <w:szCs w:val="24"/>
        </w:rPr>
        <w:t xml:space="preserve">) </w:t>
      </w:r>
      <w:r w:rsidRPr="00CE2769">
        <w:rPr>
          <w:rFonts w:ascii="Times New Roman" w:hAnsi="Times New Roman"/>
          <w:b/>
          <w:sz w:val="24"/>
          <w:szCs w:val="24"/>
        </w:rPr>
        <w:t>центр</w:t>
      </w:r>
      <w:r w:rsidR="008A73CC" w:rsidRPr="00CE2769">
        <w:rPr>
          <w:rFonts w:ascii="Times New Roman" w:hAnsi="Times New Roman"/>
          <w:b/>
          <w:sz w:val="24"/>
          <w:szCs w:val="24"/>
        </w:rPr>
        <w:t>а</w:t>
      </w:r>
      <w:r w:rsidRPr="00CE2769">
        <w:rPr>
          <w:rFonts w:ascii="Times New Roman" w:hAnsi="Times New Roman"/>
          <w:b/>
          <w:sz w:val="24"/>
          <w:szCs w:val="24"/>
        </w:rPr>
        <w:t xml:space="preserve"> психологической службы </w:t>
      </w:r>
    </w:p>
    <w:p w:rsidR="002B1DE5" w:rsidRPr="00CE2769" w:rsidRDefault="002B1DE5" w:rsidP="007F7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769">
        <w:rPr>
          <w:rFonts w:ascii="Times New Roman" w:hAnsi="Times New Roman"/>
          <w:b/>
          <w:sz w:val="24"/>
          <w:szCs w:val="24"/>
        </w:rPr>
        <w:t>и</w:t>
      </w:r>
      <w:r w:rsidR="007F7A66">
        <w:rPr>
          <w:rFonts w:ascii="Times New Roman" w:hAnsi="Times New Roman"/>
          <w:b/>
          <w:sz w:val="24"/>
          <w:szCs w:val="24"/>
        </w:rPr>
        <w:t>ли</w:t>
      </w:r>
      <w:r w:rsidRPr="00CE2769">
        <w:rPr>
          <w:rFonts w:ascii="Times New Roman" w:hAnsi="Times New Roman"/>
          <w:b/>
          <w:sz w:val="24"/>
          <w:szCs w:val="24"/>
        </w:rPr>
        <w:t xml:space="preserve"> методист</w:t>
      </w:r>
      <w:r w:rsidR="008A73CC" w:rsidRPr="00CE2769">
        <w:rPr>
          <w:rFonts w:ascii="Times New Roman" w:hAnsi="Times New Roman"/>
          <w:b/>
          <w:sz w:val="24"/>
          <w:szCs w:val="24"/>
        </w:rPr>
        <w:t>а</w:t>
      </w:r>
      <w:r w:rsidR="007F7A66">
        <w:rPr>
          <w:rFonts w:ascii="Times New Roman" w:hAnsi="Times New Roman"/>
          <w:b/>
          <w:sz w:val="24"/>
          <w:szCs w:val="24"/>
        </w:rPr>
        <w:t xml:space="preserve">, </w:t>
      </w:r>
      <w:r w:rsidRPr="00CE2769">
        <w:rPr>
          <w:rFonts w:ascii="Times New Roman" w:hAnsi="Times New Roman"/>
          <w:b/>
          <w:sz w:val="24"/>
          <w:szCs w:val="24"/>
        </w:rPr>
        <w:t>которы</w:t>
      </w:r>
      <w:r w:rsidR="008A73CC" w:rsidRPr="00CE2769">
        <w:rPr>
          <w:rFonts w:ascii="Times New Roman" w:hAnsi="Times New Roman"/>
          <w:b/>
          <w:sz w:val="24"/>
          <w:szCs w:val="24"/>
        </w:rPr>
        <w:t>й</w:t>
      </w:r>
      <w:r w:rsidRPr="00CE2769">
        <w:rPr>
          <w:rFonts w:ascii="Times New Roman" w:hAnsi="Times New Roman"/>
          <w:b/>
          <w:sz w:val="24"/>
          <w:szCs w:val="24"/>
        </w:rPr>
        <w:t xml:space="preserve"> отвеча</w:t>
      </w:r>
      <w:r w:rsidR="008A73CC" w:rsidRPr="00CE2769">
        <w:rPr>
          <w:rFonts w:ascii="Times New Roman" w:hAnsi="Times New Roman"/>
          <w:b/>
          <w:sz w:val="24"/>
          <w:szCs w:val="24"/>
        </w:rPr>
        <w:t>е</w:t>
      </w:r>
      <w:r w:rsidRPr="00CE2769">
        <w:rPr>
          <w:rFonts w:ascii="Times New Roman" w:hAnsi="Times New Roman"/>
          <w:b/>
          <w:sz w:val="24"/>
          <w:szCs w:val="24"/>
        </w:rPr>
        <w:t>т за психологическую службу в город</w:t>
      </w:r>
      <w:r w:rsidR="008A73CC" w:rsidRPr="00CE2769">
        <w:rPr>
          <w:rFonts w:ascii="Times New Roman" w:hAnsi="Times New Roman"/>
          <w:b/>
          <w:sz w:val="24"/>
          <w:szCs w:val="24"/>
        </w:rPr>
        <w:t>е</w:t>
      </w:r>
      <w:r w:rsidR="0068128E" w:rsidRPr="00CE2769">
        <w:rPr>
          <w:rFonts w:ascii="Times New Roman" w:hAnsi="Times New Roman"/>
          <w:b/>
          <w:sz w:val="24"/>
          <w:szCs w:val="24"/>
        </w:rPr>
        <w:t>/</w:t>
      </w:r>
      <w:r w:rsidRPr="00CE2769">
        <w:rPr>
          <w:rFonts w:ascii="Times New Roman" w:hAnsi="Times New Roman"/>
          <w:b/>
          <w:sz w:val="24"/>
          <w:szCs w:val="24"/>
        </w:rPr>
        <w:t>район</w:t>
      </w:r>
      <w:r w:rsidR="0068128E" w:rsidRPr="00CE2769">
        <w:rPr>
          <w:rFonts w:ascii="Times New Roman" w:hAnsi="Times New Roman"/>
          <w:b/>
          <w:sz w:val="24"/>
          <w:szCs w:val="24"/>
        </w:rPr>
        <w:t>е</w:t>
      </w:r>
      <w:r w:rsidR="008A73CC" w:rsidRPr="00CE2769">
        <w:rPr>
          <w:rFonts w:ascii="Times New Roman" w:hAnsi="Times New Roman"/>
          <w:b/>
          <w:sz w:val="24"/>
          <w:szCs w:val="24"/>
        </w:rPr>
        <w:t xml:space="preserve"> </w:t>
      </w:r>
      <w:r w:rsidRPr="00CE2769">
        <w:rPr>
          <w:rFonts w:ascii="Times New Roman" w:hAnsi="Times New Roman"/>
          <w:b/>
          <w:sz w:val="24"/>
          <w:szCs w:val="24"/>
        </w:rPr>
        <w:t xml:space="preserve"> </w:t>
      </w:r>
    </w:p>
    <w:p w:rsidR="002B1DE5" w:rsidRPr="00CE2769" w:rsidRDefault="002B1DE5" w:rsidP="002B1DE5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76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CE2769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CE2769"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2B1DE5" w:rsidRPr="00F53D66" w:rsidRDefault="002B1DE5" w:rsidP="002B1DE5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70"/>
        <w:gridCol w:w="264"/>
        <w:gridCol w:w="567"/>
        <w:gridCol w:w="567"/>
        <w:gridCol w:w="284"/>
        <w:gridCol w:w="849"/>
      </w:tblGrid>
      <w:tr w:rsidR="00B534A5" w:rsidRPr="00F53D66" w:rsidTr="00B534A5">
        <w:tc>
          <w:tcPr>
            <w:tcW w:w="675" w:type="dxa"/>
            <w:vMerge w:val="restart"/>
            <w:shd w:val="clear" w:color="auto" w:fill="EAF1DD"/>
            <w:vAlign w:val="center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EAF1DD"/>
            <w:vAlign w:val="center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01" w:type="dxa"/>
            <w:gridSpan w:val="6"/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низ-</w:t>
            </w:r>
          </w:p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851" w:type="dxa"/>
            <w:gridSpan w:val="2"/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сред-</w:t>
            </w:r>
            <w:proofErr w:type="spell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849" w:type="dxa"/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высо</w:t>
            </w:r>
            <w:proofErr w:type="spellEnd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-кий</w:t>
            </w:r>
            <w:proofErr w:type="gramEnd"/>
          </w:p>
        </w:tc>
      </w:tr>
      <w:tr w:rsidR="00B534A5" w:rsidRPr="00F53D66" w:rsidTr="00B534A5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2B1DE5" w:rsidRPr="00F53D66" w:rsidRDefault="002B1DE5" w:rsidP="00B5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DE9D9"/>
          </w:tcPr>
          <w:p w:rsidR="002B1DE5" w:rsidRPr="00F53D66" w:rsidRDefault="002B1DE5" w:rsidP="00B5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нормативно-правовой документации (приказы, письма МОН ДНР и ДРУМЦ ПС </w:t>
            </w: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, регламентирующие деятельность психологической службы, входящая и исходящая информация и т.д.): полнота, качество, систематизация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Качество плана работы на год: отражение работы по различным направлениям, категориям и видам деятельности, актуальным задачам и проблеме управления образования/методического кабинета, результатов анализа работы за предыдущий год; способствует достижению высокой результативности работы, составлен с учетом рекомендаций МОН ДНР, ДРУМЦ ПС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Качество аналитической документации: анализ всех направлений и видов деятельности, отражение стратегического прогнозирования на основе изложенных результатов, ведение с учетом рекомендаций МОН ДНР и ДРУМЦ ПС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учетно-статистической документации (статистические отчеты, перспективные планы прохождения аттестации, курсов повышения квалификации, аналитические справки по итогам проверок, планы работы на год и аналитические, статистические отчеты специалистов психологических служб образовательных организаций и т.д.): полнота, качество, систематизация, соответствие рекомендациям МОН ДНР и ДРУМЦ ПС </w:t>
            </w: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Ведение справочно-информационных материалов (материалы научно-практических конференций, семинаров, совещаний, доклады, выступления и т.д.): полнота, качество, систематизация</w:t>
            </w:r>
            <w:proofErr w:type="gramEnd"/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CB1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Формы и методы работы: разнообразие, творческий подход, грамотное и оптимальное сочетание традиционных и  ин</w:t>
            </w:r>
            <w:r w:rsidR="00CB1914"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новационных технологий, </w:t>
            </w:r>
            <w:proofErr w:type="spellStart"/>
            <w:r w:rsidR="00CB1914" w:rsidRPr="00F53D6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спользование</w:t>
            </w:r>
            <w:r w:rsidRPr="00F53D66"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>дистанционного</w:t>
            </w:r>
            <w:proofErr w:type="spellEnd"/>
            <w:r w:rsidRPr="00F53D66"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формата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8305D7" w:rsidRPr="00F53D66">
              <w:rPr>
                <w:rFonts w:ascii="Times New Roman" w:eastAsia="Times New Roman" w:hAnsi="Times New Roman"/>
                <w:sz w:val="24"/>
                <w:szCs w:val="24"/>
              </w:rPr>
              <w:t>дготовка методического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, информационного материала и разработка психологического инструментария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методических мероприятий (тренинги, семинары, конференции, школа мо</w:t>
            </w:r>
            <w:r w:rsidR="008305D7"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лодого специалиста, </w:t>
            </w:r>
            <w:proofErr w:type="gramStart"/>
            <w:r w:rsidR="008305D7" w:rsidRPr="00F53D6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8305D7" w:rsidRPr="00F53D66">
              <w:rPr>
                <w:rFonts w:ascii="Times New Roman" w:eastAsia="Times New Roman" w:hAnsi="Times New Roman"/>
                <w:sz w:val="24"/>
                <w:szCs w:val="24"/>
              </w:rPr>
              <w:t>/о и т.д.), с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одействие профессиональн</w:t>
            </w:r>
            <w:r w:rsidR="008305D7" w:rsidRPr="00F53D66">
              <w:rPr>
                <w:rFonts w:ascii="Times New Roman" w:eastAsia="Times New Roman" w:hAnsi="Times New Roman"/>
                <w:sz w:val="24"/>
                <w:szCs w:val="24"/>
              </w:rPr>
              <w:t>ому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росту специалистов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Экспертная деятельность (экспертиза методических разработок, публикаций в профессиональных изданиях, деятельности аттестуемых специалистов и т.д.)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Сопровождение специалистов психологических служб образовательных организаций в рамках аттестации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и </w:t>
            </w:r>
            <w:proofErr w:type="spell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анализдеятельности</w:t>
            </w:r>
            <w:proofErr w:type="spellEnd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специалистов психологических служб образовательных организаций по различным направлениям деятельности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востребованность: консультативная деятельность с различными категориями, наставничество, участие в рабочих и творческих группах, аттестационной комиссии, т.д.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Cs/>
                <w:sz w:val="24"/>
                <w:szCs w:val="24"/>
              </w:rPr>
              <w:t>Внедрение достижений психологической науки и передового опыта в практику деятельности психологической службы города/района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Участие специалистов психологических слу</w:t>
            </w: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жб в пр</w:t>
            </w:r>
            <w:proofErr w:type="gramEnd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офессиональных и творческих конкурсах, фестивалях, конференциях, участие в экспертных, творческих группах и др. мероприятиях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Личное участие в профессиональных и творческих конкурсах, фестивалях, конференциях и др. мероприятиях различных уровней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Наличие собственных методических разработок, статей, информационно-методических разработок и т.д.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специалистами профессиональных сообществ, государственных и общественных организаций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8305D7"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и активность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в методических мероприятиях, творческих/рабочих группах и других формах работы ДРУМЦ ПССО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8305D7" w:rsidP="00830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с</w:t>
            </w:r>
            <w:r w:rsidR="002B1DE5" w:rsidRPr="00F53D66">
              <w:rPr>
                <w:rFonts w:ascii="Times New Roman" w:eastAsia="Times New Roman" w:hAnsi="Times New Roman"/>
                <w:sz w:val="24"/>
                <w:szCs w:val="24"/>
              </w:rPr>
              <w:t>амообразова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="002B1DE5"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(обучение, тренинги, курсы, </w:t>
            </w:r>
            <w:proofErr w:type="spellStart"/>
            <w:r w:rsidR="002B1DE5" w:rsidRPr="00F53D66">
              <w:rPr>
                <w:rFonts w:ascii="Times New Roman" w:eastAsia="Times New Roman" w:hAnsi="Times New Roman"/>
                <w:sz w:val="24"/>
                <w:szCs w:val="24"/>
              </w:rPr>
              <w:t>вебинары</w:t>
            </w:r>
            <w:proofErr w:type="spellEnd"/>
            <w:r w:rsidR="002B1DE5"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Поощрения: грамоты, благодарности, благодарственные письма за успехи в профессиональной деятельности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10313" w:type="dxa"/>
            <w:gridSpan w:val="8"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Компоненты портфолио</w:t>
            </w:r>
          </w:p>
        </w:tc>
      </w:tr>
      <w:tr w:rsidR="00B534A5" w:rsidRPr="00F53D66" w:rsidTr="00B534A5">
        <w:tc>
          <w:tcPr>
            <w:tcW w:w="675" w:type="dxa"/>
            <w:vMerge w:val="restart"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акмеокарты</w:t>
            </w:r>
            <w:proofErr w:type="spellEnd"/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FDE9D9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представлен не в полном объеме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FDE9D9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представлен в полном объеме, содержание изложено формально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FDE9D9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представлен в полном объеме, содержание полное, информация детализирована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B1DE5" w:rsidRPr="00F53D66" w:rsidTr="00B534A5">
        <w:tc>
          <w:tcPr>
            <w:tcW w:w="675" w:type="dxa"/>
            <w:vMerge w:val="restart"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самоанализа:</w:t>
            </w: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поверхностный, формальный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развернутый, логичность и лаконичность изложения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содержательный</w:t>
            </w:r>
            <w:proofErr w:type="gramEnd"/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системный, детализированный, единство стиля, аккуратность, эстетичность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34A5" w:rsidRPr="00F53D66" w:rsidTr="00B534A5">
        <w:tc>
          <w:tcPr>
            <w:tcW w:w="675" w:type="dxa"/>
            <w:vMerge w:val="restart"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опыта работы:</w:t>
            </w: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 точечно в каком-то одном направлении деятельности; поверхностное изложение; формальный 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подход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соответствует заявленной теме; развернутое представление определенного направления деятельности;  логичность и лаконичность изложения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34A5" w:rsidRPr="00F53D66" w:rsidTr="00B534A5">
        <w:tc>
          <w:tcPr>
            <w:tcW w:w="675" w:type="dxa"/>
            <w:vMerge/>
            <w:shd w:val="clear" w:color="auto" w:fill="DBE5F1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работы соответствует проблеме специалиста и образовательной организации; развернутое представление системы работы по направлениям, категориям и видам деятельности; структурность материала; тематическая завершенность; наглядность, творческий подход в оформлении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B1DE5" w:rsidRPr="00F53D66" w:rsidRDefault="002B1DE5" w:rsidP="00B5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21626" w:rsidRPr="00F53D66" w:rsidRDefault="00221626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B1DE5" w:rsidRPr="00F53D66" w:rsidRDefault="002B1DE5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Для объективного оценивания деятельности специалиста учитываются факторы, негативно влияющие на показатели эффективности и результативности деятельности. Данные критерии приведены ниже в таблице. </w:t>
      </w:r>
    </w:p>
    <w:p w:rsidR="002B1DE5" w:rsidRPr="00F53D66" w:rsidRDefault="002B1DE5" w:rsidP="002B1D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При наличии данных факторов, сумма их баллов вычитается их суммы баллов по комплексной оценке эффективности деятельности.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9"/>
        <w:gridCol w:w="1134"/>
        <w:gridCol w:w="1134"/>
        <w:gridCol w:w="991"/>
      </w:tblGrid>
      <w:tr w:rsidR="002B1DE5" w:rsidRPr="00F53D66" w:rsidTr="005F4165">
        <w:tc>
          <w:tcPr>
            <w:tcW w:w="675" w:type="dxa"/>
            <w:vMerge w:val="restart"/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shd w:val="clear" w:color="auto" w:fill="FDE9D9"/>
            <w:vAlign w:val="center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Критерии,</w:t>
            </w:r>
          </w:p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понижающие эффективность деятельности</w:t>
            </w: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едино</w:t>
            </w:r>
          </w:p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разово</w:t>
            </w:r>
          </w:p>
        </w:tc>
        <w:tc>
          <w:tcPr>
            <w:tcW w:w="991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регу</w:t>
            </w:r>
            <w:proofErr w:type="spell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лярно</w:t>
            </w:r>
            <w:proofErr w:type="spellEnd"/>
            <w:proofErr w:type="gramEnd"/>
          </w:p>
        </w:tc>
      </w:tr>
      <w:tr w:rsidR="002B1DE5" w:rsidRPr="00F53D66" w:rsidTr="005F4165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1DE5" w:rsidRPr="00F53D66" w:rsidTr="005F416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2B1DE5" w:rsidRPr="00F53D66" w:rsidRDefault="002B1DE5" w:rsidP="005F4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этических принципов в деятельности</w:t>
            </w: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DE5" w:rsidRPr="00F53D66" w:rsidTr="005F416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2B1DE5" w:rsidRPr="00F53D66" w:rsidRDefault="002B1DE5" w:rsidP="005F4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обоснованные жалобы участников образовательного процесса, нашедшие отражение в административных актах</w:t>
            </w: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DE5" w:rsidRPr="00F53D66" w:rsidTr="005F4165">
        <w:tc>
          <w:tcPr>
            <w:tcW w:w="675" w:type="dxa"/>
            <w:tcBorders>
              <w:top w:val="single" w:sz="4" w:space="0" w:color="auto"/>
            </w:tcBorders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2B1DE5" w:rsidRPr="00F53D66" w:rsidRDefault="002B1DE5" w:rsidP="005F4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Правил внутреннего трудового распорядка для работников,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нашедшие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отражение в административных актах</w:t>
            </w: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DE5" w:rsidRPr="00F53D66" w:rsidTr="005F4165">
        <w:tc>
          <w:tcPr>
            <w:tcW w:w="675" w:type="dxa"/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2B1DE5" w:rsidRPr="00F53D66" w:rsidRDefault="002B1DE5" w:rsidP="005F4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выводы по результатам внешних проверок</w:t>
            </w: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DE5" w:rsidRPr="00F53D66" w:rsidTr="005F4165">
        <w:tc>
          <w:tcPr>
            <w:tcW w:w="7054" w:type="dxa"/>
            <w:gridSpan w:val="2"/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БАЛЛОВ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3"/>
            <w:shd w:val="clear" w:color="auto" w:fill="FDE9D9"/>
          </w:tcPr>
          <w:p w:rsidR="002B1DE5" w:rsidRPr="00F53D66" w:rsidRDefault="002B1DE5" w:rsidP="005F4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1DE5" w:rsidRPr="00F53D66" w:rsidRDefault="002B1DE5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D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D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D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Эксперт: </w:t>
      </w:r>
    </w:p>
    <w:p w:rsidR="00D2550D" w:rsidRPr="00F53D66" w:rsidRDefault="00D2550D" w:rsidP="00D25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>_________________</w:t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 xml:space="preserve">__________________ </w:t>
      </w:r>
    </w:p>
    <w:p w:rsidR="00DD44DA" w:rsidRPr="008518BD" w:rsidRDefault="00DD44DA" w:rsidP="00DD44DA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8518BD">
        <w:rPr>
          <w:rFonts w:ascii="Times New Roman" w:hAnsi="Times New Roman"/>
          <w:i/>
          <w:sz w:val="20"/>
          <w:szCs w:val="20"/>
        </w:rPr>
        <w:t>Подпись</w:t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  <w:t xml:space="preserve">Фамилия, </w:t>
      </w:r>
      <w:r w:rsidR="00DB5367">
        <w:rPr>
          <w:rFonts w:ascii="Times New Roman" w:hAnsi="Times New Roman"/>
          <w:i/>
          <w:sz w:val="20"/>
          <w:szCs w:val="20"/>
        </w:rPr>
        <w:t>инициалы</w:t>
      </w:r>
    </w:p>
    <w:p w:rsidR="00D2550D" w:rsidRPr="00F53D66" w:rsidRDefault="00D2550D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2550D" w:rsidRPr="00F53D66" w:rsidRDefault="00D2550D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B1DE5" w:rsidRPr="00F53D66" w:rsidRDefault="002B1DE5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Соответствие </w:t>
      </w:r>
      <w:proofErr w:type="gramStart"/>
      <w:r w:rsidRPr="00F53D66">
        <w:rPr>
          <w:rFonts w:ascii="Times New Roman" w:hAnsi="Times New Roman"/>
          <w:sz w:val="24"/>
          <w:szCs w:val="24"/>
        </w:rPr>
        <w:t>показателей комплексной оценки эффективности деятельности специалиста</w:t>
      </w:r>
      <w:proofErr w:type="gramEnd"/>
      <w:r w:rsidRPr="00F53D66">
        <w:rPr>
          <w:rFonts w:ascii="Times New Roman" w:hAnsi="Times New Roman"/>
          <w:sz w:val="24"/>
          <w:szCs w:val="24"/>
        </w:rPr>
        <w:t xml:space="preserve"> уровням квалификационных категорий</w:t>
      </w:r>
      <w:r w:rsidR="00221626" w:rsidRPr="00F53D66">
        <w:rPr>
          <w:rFonts w:ascii="Times New Roman" w:hAnsi="Times New Roman"/>
          <w:sz w:val="24"/>
          <w:szCs w:val="24"/>
        </w:rPr>
        <w:t>.</w:t>
      </w:r>
    </w:p>
    <w:p w:rsidR="002B1DE5" w:rsidRPr="00F53D66" w:rsidRDefault="002B1DE5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623"/>
      </w:tblGrid>
      <w:tr w:rsidR="002B1DE5" w:rsidRPr="00F53D66" w:rsidTr="005F4165">
        <w:tc>
          <w:tcPr>
            <w:tcW w:w="6771" w:type="dxa"/>
          </w:tcPr>
          <w:p w:rsidR="002B1DE5" w:rsidRPr="00F53D66" w:rsidRDefault="002B1DE5" w:rsidP="005F4165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B1DE5" w:rsidRPr="00F53D66" w:rsidRDefault="002B1DE5" w:rsidP="005F41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B1DE5" w:rsidRPr="00F53D66" w:rsidTr="005F4165">
        <w:tc>
          <w:tcPr>
            <w:tcW w:w="6771" w:type="dxa"/>
          </w:tcPr>
          <w:p w:rsidR="002B1DE5" w:rsidRPr="00F53D66" w:rsidRDefault="002B1DE5" w:rsidP="005F41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 «специалист»</w:t>
            </w:r>
          </w:p>
        </w:tc>
        <w:tc>
          <w:tcPr>
            <w:tcW w:w="2623" w:type="dxa"/>
          </w:tcPr>
          <w:p w:rsidR="002B1DE5" w:rsidRPr="00F53D66" w:rsidRDefault="002B1DE5" w:rsidP="005F41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35-40</w:t>
            </w:r>
          </w:p>
        </w:tc>
      </w:tr>
      <w:tr w:rsidR="002B1DE5" w:rsidRPr="00F53D66" w:rsidTr="005F4165">
        <w:tc>
          <w:tcPr>
            <w:tcW w:w="6771" w:type="dxa"/>
          </w:tcPr>
          <w:p w:rsidR="002B1DE5" w:rsidRPr="00F53D66" w:rsidRDefault="002B1DE5" w:rsidP="005F4165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 квалификационная категория</w:t>
            </w:r>
          </w:p>
        </w:tc>
        <w:tc>
          <w:tcPr>
            <w:tcW w:w="2623" w:type="dxa"/>
          </w:tcPr>
          <w:p w:rsidR="002B1DE5" w:rsidRPr="00F53D66" w:rsidRDefault="002B1DE5" w:rsidP="005F41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41-60</w:t>
            </w:r>
          </w:p>
        </w:tc>
      </w:tr>
      <w:tr w:rsidR="002B1DE5" w:rsidRPr="00F53D66" w:rsidTr="005F4165">
        <w:tc>
          <w:tcPr>
            <w:tcW w:w="6771" w:type="dxa"/>
          </w:tcPr>
          <w:p w:rsidR="002B1DE5" w:rsidRPr="00F53D66" w:rsidRDefault="002B1DE5" w:rsidP="005F4165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2623" w:type="dxa"/>
          </w:tcPr>
          <w:p w:rsidR="002B1DE5" w:rsidRPr="00F53D66" w:rsidRDefault="002B1DE5" w:rsidP="005F41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61-80</w:t>
            </w:r>
          </w:p>
        </w:tc>
      </w:tr>
      <w:tr w:rsidR="002B1DE5" w:rsidRPr="00F53D66" w:rsidTr="005F4165">
        <w:tc>
          <w:tcPr>
            <w:tcW w:w="6771" w:type="dxa"/>
          </w:tcPr>
          <w:p w:rsidR="00221626" w:rsidRPr="00F53D66" w:rsidRDefault="002B1DE5" w:rsidP="005F4165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  <w:r w:rsidR="00221626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B1DE5" w:rsidRPr="00F53D66" w:rsidRDefault="00221626" w:rsidP="005F4165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623" w:type="dxa"/>
          </w:tcPr>
          <w:p w:rsidR="002B1DE5" w:rsidRPr="00F53D66" w:rsidRDefault="002B1DE5" w:rsidP="005F41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81-100</w:t>
            </w:r>
          </w:p>
        </w:tc>
      </w:tr>
    </w:tbl>
    <w:p w:rsidR="002B1DE5" w:rsidRPr="00F53D66" w:rsidRDefault="002B1DE5" w:rsidP="002B1DE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85107" w:rsidRPr="00F53D66" w:rsidRDefault="00FE0CD4" w:rsidP="006851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bCs/>
          <w:sz w:val="24"/>
          <w:szCs w:val="24"/>
        </w:rPr>
        <w:br w:type="page"/>
      </w:r>
      <w:r w:rsidR="00685107" w:rsidRPr="00F53D6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3BCA">
        <w:rPr>
          <w:rFonts w:ascii="Times New Roman" w:hAnsi="Times New Roman"/>
          <w:sz w:val="24"/>
          <w:szCs w:val="24"/>
        </w:rPr>
        <w:t>10.</w:t>
      </w:r>
    </w:p>
    <w:p w:rsidR="00A1200C" w:rsidRDefault="00A1200C" w:rsidP="006851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85107" w:rsidRPr="00F53D66" w:rsidRDefault="00685107" w:rsidP="006851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Комплексная оценка</w:t>
      </w:r>
    </w:p>
    <w:p w:rsidR="00685107" w:rsidRPr="00F53D66" w:rsidRDefault="00685107" w:rsidP="006851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эффективности деятельности </w:t>
      </w:r>
      <w:r w:rsidR="002C3BCA">
        <w:rPr>
          <w:rFonts w:ascii="Times New Roman" w:hAnsi="Times New Roman"/>
          <w:b/>
          <w:sz w:val="24"/>
          <w:szCs w:val="24"/>
        </w:rPr>
        <w:t>специалиста</w:t>
      </w:r>
    </w:p>
    <w:p w:rsidR="00685107" w:rsidRPr="00F53D66" w:rsidRDefault="00685107" w:rsidP="006851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психолого-медико-педагогической консультации в </w:t>
      </w:r>
      <w:proofErr w:type="spellStart"/>
      <w:r w:rsidRPr="00F53D66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F53D66"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685107" w:rsidRPr="00F53D66" w:rsidRDefault="00685107" w:rsidP="00685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71"/>
        <w:gridCol w:w="567"/>
        <w:gridCol w:w="284"/>
        <w:gridCol w:w="283"/>
        <w:gridCol w:w="426"/>
        <w:gridCol w:w="140"/>
        <w:gridCol w:w="567"/>
      </w:tblGrid>
      <w:tr w:rsidR="00685107" w:rsidRPr="00F53D66" w:rsidTr="00685107">
        <w:tc>
          <w:tcPr>
            <w:tcW w:w="675" w:type="dxa"/>
            <w:vMerge w:val="restart"/>
            <w:vAlign w:val="center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7" w:type="dxa"/>
            <w:gridSpan w:val="6"/>
            <w:vAlign w:val="center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</w:tr>
      <w:tr w:rsidR="00685107" w:rsidRPr="00F53D66" w:rsidTr="00685107">
        <w:tc>
          <w:tcPr>
            <w:tcW w:w="675" w:type="dxa"/>
            <w:vMerge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приказа по учреждению о вступлении в должность и утвержденной должностной инструкции: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графика работы: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Наличие стенда: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пакета нормативно-правовой документации, приказов, писем МОН ДНР, ДРУМЦ ПССО: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пакета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частичное наличие пакета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полного пакета, но не систематизирован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полного систематизированного пакета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Документация для служебного пользования: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частично, ведется не в системе;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не соответствует рекомендациям ДРУМЦ ПС СО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ведется в полном объеме, но требует доработки и систематизации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ведется качественно, в полном объеме и своевременно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Статистически-аналитические материалы: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8A73CC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85107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5107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частичн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>о, ведутся не в системе;</w:t>
            </w:r>
            <w:r w:rsidR="00685107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не соответствует рекомендациям ДРУМЦ ПС СО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 наличии, ведутся в полном объеме, но требует доработки и систематизации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систематизирован, ведется качественно и своевременно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консульт</w:t>
            </w:r>
            <w:r w:rsidR="00DB6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анта согласно плану</w:t>
            </w: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работы ПМПК: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8A73CC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685107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5107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плану работы ПМПК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 соответствует плану работы ПМПК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плану работы и осуществляется по различным направлениям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системность деятельности; способствует достижению высокой результативности работы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Методическая работа: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pStyle w:val="a3"/>
              <w:ind w:left="0"/>
              <w:jc w:val="both"/>
            </w:pPr>
            <w:r w:rsidRPr="00F53D66">
              <w:t>не проводится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pStyle w:val="a3"/>
              <w:ind w:left="0"/>
              <w:jc w:val="both"/>
            </w:pPr>
            <w:r w:rsidRPr="00F53D66">
              <w:t>проводится с отдельными категориями специалистов системы образования; эпизодически или не в системе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pStyle w:val="a3"/>
              <w:ind w:left="0"/>
              <w:jc w:val="both"/>
            </w:pPr>
            <w:r w:rsidRPr="00F53D66">
              <w:t xml:space="preserve">проводится со всеми категориями специалистов системы </w:t>
            </w:r>
            <w:r w:rsidRPr="00F53D66">
              <w:lastRenderedPageBreak/>
              <w:t>образования; прослеживается система работы; эффективное взаимодействие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pStyle w:val="a3"/>
              <w:ind w:left="0"/>
              <w:jc w:val="both"/>
            </w:pPr>
            <w:r w:rsidRPr="00F53D66">
              <w:t>распространяет и внедряет передовой опыт; методическая работа встроена в общую систему деятельности ПМПК; активно поддерживает сотрудничество, эффективное взаимодействие, в том числе дистанционное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работы: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 и методов не соответствует научному подходу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в работе ограниченный набор форм и методов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DB6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разнообразные формы; отдает предпочтение г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>отовому методическому материалу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уверенно и творчески подходит к выбору и использованию разнообразных форм и методов во всех направлениях; творчески подходит к использованию форм и методов; активно использует инновационные технологии в решении психолого-педагогических проблем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Диагностическая работа: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DB6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имеет диагностический пакет; методики применяет не дифференцировано; проводит диагностику по отдельным направления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>м согласно своей специализации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дифференцированный подход к выбору методик; проводит диагностику, соответствующую целям и задачам, по всем направлениям; в наличии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соответствующая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документации; 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систему методов; грамотная интерпретация полученного диагностического материала; документация оформлена качественно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Коррекционно-развивающая работа: 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имеет минимальный объем</w:t>
            </w:r>
            <w:r w:rsidR="00316F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коррекционно-развивающих 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упражнений и игр; занятия проводит эпизодически; применяет методы коррекции не дифференцировано, без учета индивидуального подхода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качественный и разнообразный инструментарий; использует методы и приемы индивидуальной и групповой работы; наличие положительной динамики в коррекции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и оптимально сочетает традиционные и новые технологии в соответствии с поставленными целями и задачами, с учетом индивидуального подхода к ребенку; наличие стабильных положительных результатов коррекции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Консультативная работа: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эпизодически; охватывает отдельные категории участников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индивидуальные и групповые консультации в системе; охватывает все категории; умеет определять границы своей компетентности (переадресация к специалистам других направлений)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своевременной и качественной консультативной помощью; эффективно разрабатывает стратегии квалифицированной помощи; применяет современные средства для консультаций, в том числе дистанционный формат (</w:t>
            </w:r>
            <w:proofErr w:type="spell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, блог); востребованность как консультанта согласно специализации в ПМПК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Просветительская деятельность: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проводит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эпизодически, по запросу; по отдельным направлениям согласно специализации в ПМПК; использует в работе готовый методический материал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различные формы и методы; охватывает все категории и направления деятельности; разнообразная тематика мероприятий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DB6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творческий подход; исп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>ользует психолого-педагогические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инновации; активно задействует межведомственные связи;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D66">
              <w:rPr>
                <w:rFonts w:ascii="Times New Roman" w:hAnsi="Times New Roman"/>
                <w:sz w:val="24"/>
                <w:szCs w:val="24"/>
              </w:rPr>
              <w:t>проводит информационное обеспечение консультативной деятельности (периодические издания, интернет-ресурсы и т.д.)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не охвачена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охвачена лишь в отдельных направлениях и некоторыми видами деятельности; работа эпизодична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охвачена в полной мере; прослеживается система работы; применяется широкий спектр форм, методов и видов работы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 встроена в общую систему деятельности ПМПК; активно поддерживает сотрудничество, эффективное взаимодействие, в том числе дистанционное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со специалистами системы образования</w:t>
            </w:r>
            <w:r w:rsidRPr="00F53D66">
              <w:rPr>
                <w:rFonts w:ascii="Times New Roman" w:hAnsi="Times New Roman"/>
                <w:b/>
                <w:sz w:val="24"/>
                <w:szCs w:val="24"/>
              </w:rPr>
              <w:t>, здравоохранения, труда и социальной политики, Государственной службы по делам семьи и детей</w:t>
            </w: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не охвачены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охвачены отдельные категории специалистов, работа в отдельных направлениях и по</w:t>
            </w:r>
            <w:r w:rsidR="00316F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DB6E6D">
              <w:rPr>
                <w:rFonts w:ascii="Times New Roman" w:hAnsi="Times New Roman"/>
                <w:sz w:val="24"/>
                <w:szCs w:val="24"/>
                <w:lang w:eastAsia="ru-RU"/>
              </w:rPr>
              <w:t>которым</w:t>
            </w:r>
            <w:r w:rsidR="005D5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видам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деятельности; работа эпизодична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охвачены в полной мере; прослеживается система работы; применяется широкий спектр форм, методов и видов работы; эффективное взаимодействие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компетенции; работа со всеми категориями встроена в общую систему деятельности ПМПК; активно поддерживает сотрудничество, в том числе дистанционное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Востребованность специалиста в рамках ПМПК административно-территориальной единицы (участие в экспертных, творческих группах, аттестационной комиссии, наставничество, </w:t>
            </w:r>
            <w:proofErr w:type="spellStart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т.д.):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востребован как специалист 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сугубо в рамках функциональных обязанностей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востребованность согласно специализации в ПМПК; активность;</w:t>
            </w:r>
            <w:r w:rsidRPr="00F53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профессиональное взаимодействие и сотрудничество со специалистами системы образования города/района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востребованность согласно специализации в ПМПК; инициативность, активность; вносит конструктивные предложения относительно развития службы ПМПК;</w:t>
            </w:r>
            <w:r w:rsidRPr="00F53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профессиональное взаимодействие и межведомственное сотрудничество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профессиональных и творческих конкурсах, семинарах, конференциях, участие в экспертных, творческих группах, и др. мероприятиях: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81461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принимает участие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эпизодически на уровне города/района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активно участвует на республиканском уровне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мероприятий всех уровней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Вклад в повышение профессионального уровня специалистов системы образования, </w:t>
            </w: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распространение собственного опыта: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опыт не распространен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опыт распространен на уровне ПМПК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81461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 </w:t>
            </w:r>
            <w:r w:rsidR="00685107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освещен и распространен на уровне города/района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81461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 </w:t>
            </w:r>
            <w:r w:rsidR="00685107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освещен и распространен на республиканском уровне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Публикации в научно-профессиональных и  периодических изданиях, сборниках, интернет изданиях и т.п.: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имеет единичные публикации на уровне города/района (сайт, блог)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имеет публикации на республиканском уровне (сайт, блог); эпизодически публикует статьи (реже 1 раза в год) в научно-профессиональных и периодических изданиях, сборниках, интернет изданиях и т.д.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 публикует статьи (не реже 1 раза в год) в научно-профессиональных и периодических изданиях, сборниках, интернет изданиях и т.д.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Самообразовательная деятельность: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повышает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пользуется научно-профессиональными и периодическими изданиями эпизодически или не в системе; посещает мероприятия методического характера 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самообразованию проводится регулярно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мероприятий методического характера, проблемных курсов, online-обучения и т.д.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Пополнение персонального инструментария: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пополняет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инструментарий узконаправленный; пополняет эпизодически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инструментарий предназначен для широкого использования в диагностической и коррекционно-развивающей работе; пополняется регулярно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творческий, инновационный, дифференцированный подход в данном направлении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38" w:type="dxa"/>
            <w:gridSpan w:val="7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Поощрения (грамоты, благодарности, благодарственные письма за успехи в профессиональной деятельности как внутренние, так и внешние):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учредителя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города/района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81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14617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республиканском</w:t>
            </w:r>
            <w:r w:rsidR="00814617"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уровне </w:t>
            </w: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107" w:rsidRPr="00F53D66" w:rsidTr="00685107">
        <w:tc>
          <w:tcPr>
            <w:tcW w:w="10313" w:type="dxa"/>
            <w:gridSpan w:val="8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Компоненты портфолио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акмеокарты</w:t>
            </w:r>
            <w:proofErr w:type="spellEnd"/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пакет представлен не в полном объеме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пакет представлен в полном объеме, содержание изложено формально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пакет представлен в полном объеме, содержание полное, информация детализирована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самоанализа: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поверхностный, формальный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, развернутый, логичность и лаконичность изложения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содержательный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системный, детализированный, единство стиля, аккуратность, эстетичность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5107" w:rsidRPr="00F53D66" w:rsidTr="00685107">
        <w:tc>
          <w:tcPr>
            <w:tcW w:w="675" w:type="dxa"/>
            <w:vMerge w:val="restart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опыта работы: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814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 точечно в одном</w:t>
            </w:r>
            <w:r w:rsidR="00814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направлений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деятельности; поверхностное изложение; формальный подход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соответствует заявленной теме; развернутое представление определенного направления деятельности;  логичность и лаконичность изложения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тема работы соответствует проблеме специалиста ПМПК; развернутое представление системы работы по направлениям, категориям и видам деятельности; структурность материала; творческий подход в оформлении работы</w:t>
            </w:r>
          </w:p>
        </w:tc>
        <w:tc>
          <w:tcPr>
            <w:tcW w:w="851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85107" w:rsidRPr="00F53D66" w:rsidTr="00685107">
        <w:tc>
          <w:tcPr>
            <w:tcW w:w="8046" w:type="dxa"/>
            <w:gridSpan w:val="2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БАЛЛОВ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7" w:type="dxa"/>
            <w:gridSpan w:val="6"/>
            <w:shd w:val="clear" w:color="auto" w:fill="DBE5F1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5107" w:rsidRPr="00F53D66" w:rsidRDefault="00685107" w:rsidP="006851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85107" w:rsidRPr="00F53D66" w:rsidRDefault="00685107" w:rsidP="0068510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Для объективного оценивания деятельности специалиста учитываются факторы, негативно влияющие на показатели эффективности и результативности деятельности. Данные критерии приведены ниже в таблице. </w:t>
      </w:r>
    </w:p>
    <w:p w:rsidR="00685107" w:rsidRPr="00F53D66" w:rsidRDefault="00685107" w:rsidP="006851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При наличии данных факторов, сумма их баллов вычитается их суммы баллов по комплексной оценке эффективности деятельности.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1134"/>
        <w:gridCol w:w="1134"/>
        <w:gridCol w:w="991"/>
      </w:tblGrid>
      <w:tr w:rsidR="00685107" w:rsidRPr="00F53D66" w:rsidTr="00685107">
        <w:tc>
          <w:tcPr>
            <w:tcW w:w="534" w:type="dxa"/>
            <w:vMerge w:val="restart"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shd w:val="clear" w:color="auto" w:fill="FDE9D9"/>
            <w:vAlign w:val="center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Критерии,</w:t>
            </w:r>
          </w:p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понижающие эффективность деятельности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едино</w:t>
            </w:r>
          </w:p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разово</w:t>
            </w: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685107" w:rsidRPr="00F53D66" w:rsidTr="00685107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5107" w:rsidRPr="00F53D66" w:rsidTr="006851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этических принципов в деятельности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обоснованные жалобы участников образовательного процесса, нашедшие отражение в административных актах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534" w:type="dxa"/>
            <w:tcBorders>
              <w:top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Правил внутреннего трудового распорядка для работников,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нашедшие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отражение в административных актах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534" w:type="dxa"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выводы по результатам внешних проверок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7054" w:type="dxa"/>
            <w:gridSpan w:val="2"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БАЛЛОВ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3"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5107" w:rsidRPr="00F53D66" w:rsidRDefault="00685107" w:rsidP="0068510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76F" w:rsidRPr="00F53D66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Эксперт: </w:t>
      </w:r>
    </w:p>
    <w:p w:rsidR="00F2276F" w:rsidRPr="00F53D66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>_________________</w:t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 xml:space="preserve">__________________ </w:t>
      </w:r>
    </w:p>
    <w:p w:rsidR="00DD44DA" w:rsidRPr="008518BD" w:rsidRDefault="00DD44DA" w:rsidP="00DD44DA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8518BD">
        <w:rPr>
          <w:rFonts w:ascii="Times New Roman" w:hAnsi="Times New Roman"/>
          <w:i/>
          <w:sz w:val="20"/>
          <w:szCs w:val="20"/>
        </w:rPr>
        <w:t>Подпись</w:t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  <w:t xml:space="preserve">Фамилия, </w:t>
      </w:r>
      <w:r w:rsidR="00DB5367">
        <w:rPr>
          <w:rFonts w:ascii="Times New Roman" w:hAnsi="Times New Roman"/>
          <w:i/>
          <w:sz w:val="20"/>
          <w:szCs w:val="20"/>
        </w:rPr>
        <w:t>инициалы</w:t>
      </w:r>
    </w:p>
    <w:p w:rsidR="00F2276F" w:rsidRDefault="00F2276F" w:rsidP="00CE276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CE276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CE276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CE276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CE276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85107" w:rsidRPr="00CE2769" w:rsidRDefault="00316FC2" w:rsidP="00CE276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E2769">
        <w:rPr>
          <w:rFonts w:ascii="Times New Roman" w:hAnsi="Times New Roman"/>
          <w:sz w:val="24"/>
          <w:szCs w:val="24"/>
        </w:rPr>
        <w:t xml:space="preserve">Соотношение </w:t>
      </w:r>
      <w:proofErr w:type="gramStart"/>
      <w:r w:rsidR="00685107" w:rsidRPr="00CE2769">
        <w:rPr>
          <w:rFonts w:ascii="Times New Roman" w:hAnsi="Times New Roman"/>
          <w:sz w:val="24"/>
          <w:szCs w:val="24"/>
        </w:rPr>
        <w:t>показателей комплексной оценки эффективности деятельности специалиста</w:t>
      </w:r>
      <w:proofErr w:type="gramEnd"/>
      <w:r w:rsidR="00685107" w:rsidRPr="00CE2769">
        <w:rPr>
          <w:rFonts w:ascii="Times New Roman" w:hAnsi="Times New Roman"/>
          <w:sz w:val="24"/>
          <w:szCs w:val="24"/>
        </w:rPr>
        <w:t xml:space="preserve"> </w:t>
      </w:r>
      <w:r w:rsidR="00CC40D9" w:rsidRPr="00CE2769">
        <w:rPr>
          <w:rFonts w:ascii="Times New Roman" w:hAnsi="Times New Roman"/>
          <w:sz w:val="24"/>
          <w:szCs w:val="24"/>
        </w:rPr>
        <w:t xml:space="preserve">ПМПК </w:t>
      </w:r>
      <w:r w:rsidRPr="00CE2769">
        <w:rPr>
          <w:rFonts w:ascii="Times New Roman" w:hAnsi="Times New Roman"/>
          <w:sz w:val="24"/>
          <w:szCs w:val="24"/>
        </w:rPr>
        <w:t xml:space="preserve">для установления </w:t>
      </w:r>
      <w:r w:rsidRPr="00CE2769">
        <w:rPr>
          <w:rFonts w:ascii="Times New Roman" w:hAnsi="Times New Roman"/>
          <w:sz w:val="24"/>
          <w:szCs w:val="24"/>
          <w:lang w:eastAsia="ru-RU"/>
        </w:rPr>
        <w:t>соответствия занимаемой должности</w:t>
      </w:r>
      <w:r w:rsidR="00CE2769" w:rsidRPr="00CE2769">
        <w:rPr>
          <w:rFonts w:ascii="Times New Roman" w:hAnsi="Times New Roman"/>
          <w:sz w:val="24"/>
          <w:szCs w:val="24"/>
          <w:lang w:eastAsia="ru-RU"/>
        </w:rPr>
        <w:t>.</w:t>
      </w:r>
    </w:p>
    <w:p w:rsidR="00685107" w:rsidRPr="00CE2769" w:rsidRDefault="00685107" w:rsidP="0068510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623"/>
      </w:tblGrid>
      <w:tr w:rsidR="00685107" w:rsidRPr="00CE2769" w:rsidTr="00685107">
        <w:tc>
          <w:tcPr>
            <w:tcW w:w="6771" w:type="dxa"/>
          </w:tcPr>
          <w:p w:rsidR="00685107" w:rsidRPr="00CE2769" w:rsidRDefault="00316FC2" w:rsidP="00CE2769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</w:t>
            </w:r>
          </w:p>
        </w:tc>
        <w:tc>
          <w:tcPr>
            <w:tcW w:w="2623" w:type="dxa"/>
          </w:tcPr>
          <w:p w:rsidR="00685107" w:rsidRPr="00CE2769" w:rsidRDefault="00685107" w:rsidP="006851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85107" w:rsidRPr="00CE2769" w:rsidTr="00685107">
        <w:tc>
          <w:tcPr>
            <w:tcW w:w="6771" w:type="dxa"/>
          </w:tcPr>
          <w:p w:rsidR="00685107" w:rsidRPr="00CE2769" w:rsidRDefault="00E531FF" w:rsidP="00CE2769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623" w:type="dxa"/>
          </w:tcPr>
          <w:p w:rsidR="00685107" w:rsidRPr="00CE2769" w:rsidRDefault="001C41CA" w:rsidP="006851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="00685107"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</w:tbl>
    <w:p w:rsidR="00685107" w:rsidRPr="00F53D66" w:rsidRDefault="00685107" w:rsidP="0068510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CE2769">
        <w:rPr>
          <w:rFonts w:ascii="Times New Roman" w:hAnsi="Times New Roman"/>
          <w:bCs/>
          <w:sz w:val="24"/>
          <w:szCs w:val="24"/>
        </w:rPr>
        <w:br w:type="page"/>
      </w:r>
      <w:r w:rsidRPr="002C3BC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3BCA" w:rsidRPr="002C3BCA">
        <w:rPr>
          <w:rFonts w:ascii="Times New Roman" w:hAnsi="Times New Roman"/>
          <w:sz w:val="24"/>
          <w:szCs w:val="24"/>
        </w:rPr>
        <w:t>11</w:t>
      </w:r>
      <w:r w:rsidRPr="002C3BCA">
        <w:rPr>
          <w:rFonts w:ascii="Times New Roman" w:hAnsi="Times New Roman"/>
          <w:sz w:val="24"/>
          <w:szCs w:val="24"/>
        </w:rPr>
        <w:t>.</w:t>
      </w:r>
    </w:p>
    <w:p w:rsidR="00685107" w:rsidRPr="00F53D66" w:rsidRDefault="00685107" w:rsidP="006851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85107" w:rsidRPr="00F53D66" w:rsidRDefault="00685107" w:rsidP="00685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Комплексная оценка </w:t>
      </w:r>
    </w:p>
    <w:p w:rsidR="00685107" w:rsidRPr="00F53D66" w:rsidRDefault="00685107" w:rsidP="00685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эффективности деятельности заведующего</w:t>
      </w:r>
    </w:p>
    <w:p w:rsidR="00685107" w:rsidRPr="00F53D66" w:rsidRDefault="00685107" w:rsidP="00685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>психолого-медико-педагогической консультацией</w:t>
      </w:r>
    </w:p>
    <w:p w:rsidR="00685107" w:rsidRPr="00F53D66" w:rsidRDefault="00685107" w:rsidP="00685107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D66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F53D66"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 w:rsidRPr="00F53D66"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685107" w:rsidRPr="00F53D66" w:rsidRDefault="00685107" w:rsidP="00685107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70"/>
        <w:gridCol w:w="264"/>
        <w:gridCol w:w="567"/>
        <w:gridCol w:w="567"/>
        <w:gridCol w:w="284"/>
        <w:gridCol w:w="849"/>
      </w:tblGrid>
      <w:tr w:rsidR="00685107" w:rsidRPr="00F53D66" w:rsidTr="00685107">
        <w:tc>
          <w:tcPr>
            <w:tcW w:w="675" w:type="dxa"/>
            <w:vMerge w:val="restart"/>
            <w:shd w:val="clear" w:color="auto" w:fill="EAF1DD"/>
            <w:vAlign w:val="center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EAF1DD"/>
            <w:vAlign w:val="center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01" w:type="dxa"/>
            <w:gridSpan w:val="6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685107" w:rsidRPr="00F53D66" w:rsidTr="00685107">
        <w:tc>
          <w:tcPr>
            <w:tcW w:w="675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низ-</w:t>
            </w:r>
          </w:p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851" w:type="dxa"/>
            <w:gridSpan w:val="2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сред-</w:t>
            </w:r>
            <w:proofErr w:type="spell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849" w:type="dxa"/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высо</w:t>
            </w:r>
            <w:proofErr w:type="spellEnd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-кий</w:t>
            </w:r>
            <w:proofErr w:type="gramEnd"/>
          </w:p>
        </w:tc>
      </w:tr>
      <w:tr w:rsidR="00685107" w:rsidRPr="00F53D66" w:rsidTr="0068510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нормативно-правовой документации (приказы, письма МОН ДНР и ДРУМЦ ПС </w:t>
            </w: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, регламентирующие деятельность ПМПК и т.д.): полнота, качество, систематизация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изучению психолого-педагогических особенностей детей с ограниченными возможностями здоровья в условиях ПМПК с целью оказания им качественных образовательных услуг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6C4576" w:rsidP="006C4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6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мониторинга выполнения </w:t>
            </w:r>
            <w:r w:rsidR="00685107" w:rsidRPr="00CE2769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нормативно-правовых актов МОН ДНР, регламентирующих деятельность ПМПК в пределах</w:t>
            </w:r>
            <w:r w:rsidR="00685107"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своей компетенции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 плана работы на год: отражение работы по различным направлениям, учет актуальных задач, результатов анализа работы за предыдущий год; </w:t>
            </w:r>
            <w:r w:rsidRPr="00F53D66">
              <w:rPr>
                <w:rFonts w:ascii="Times New Roman" w:hAnsi="Times New Roman"/>
                <w:sz w:val="24"/>
                <w:szCs w:val="24"/>
              </w:rPr>
              <w:t>системность деятельности при планировании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F53D66">
              <w:rPr>
                <w:rFonts w:ascii="Times New Roman" w:hAnsi="Times New Roman"/>
                <w:sz w:val="24"/>
                <w:szCs w:val="24"/>
              </w:rPr>
              <w:t xml:space="preserve"> разнообразие форм работы, тематики мероприятий;</w:t>
            </w:r>
            <w:r w:rsidR="006C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соответствие рекомендациям МОН ДНР, ДРУМЦ ПС</w:t>
            </w:r>
            <w:r w:rsidR="00920F7B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Аналитическая документация: анализ всех направлений и видов деятельности, системность ведения, учет рекомендаций МОН ДНР и ДРУМЦ ПС</w:t>
            </w:r>
            <w:r w:rsidR="00920F7B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Учетно-статистическая документация (статистические отчеты, перспективные планы прохождения аттестации, курсов повышения квалификации, аналитические справки по итогам проверок, планы работы на год и аналитические, статистические отчеты консультантов ПМПК и т.д.): полнота, качество, систематизация, соответствие рекомендациям МОН ДНР и ДРУМЦ ПС </w:t>
            </w: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Справочно-информационные материалы (материалы научно-практических конференций, семинаров, совещаний, доклады, выступления и т.д.): полнота, качество, систематизация</w:t>
            </w:r>
            <w:proofErr w:type="gramEnd"/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Формы и методы работы: разнообразие, творческий подход, грамотное и оптимальное сочетание традиционных и  инновационных технологий, использование</w:t>
            </w:r>
            <w:r w:rsidR="0064336D" w:rsidRPr="00F53D6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53D66"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  <w:shd w:val="clear" w:color="auto" w:fill="FFFFFF"/>
              </w:rPr>
              <w:t>дистанционного формата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685107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методических мероприятий (тренинги, семинары, конференции, школа молодого специалиста, м/</w:t>
            </w: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и т.д.). Содействие профессиональному, квалификационному, научному росту специалистов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shd w:val="clear" w:color="auto" w:fill="auto"/>
          </w:tcPr>
          <w:p w:rsidR="00E531FF" w:rsidRPr="00CE2769" w:rsidRDefault="00E531FF" w:rsidP="00047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69">
              <w:rPr>
                <w:rFonts w:ascii="Times New Roman" w:eastAsia="Times New Roman" w:hAnsi="Times New Roman"/>
                <w:sz w:val="24"/>
                <w:szCs w:val="24"/>
              </w:rPr>
              <w:t>Экспертная деятельность (экспертиза методических разработок, публикаций в профессиональных изданиях, деятельности аттестуемых специалистов и т.д.)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E531FF" w:rsidRPr="00CE2769" w:rsidRDefault="00E531FF" w:rsidP="00047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E2769">
              <w:rPr>
                <w:rFonts w:ascii="Times New Roman" w:eastAsia="Times New Roman" w:hAnsi="Times New Roman"/>
                <w:sz w:val="24"/>
                <w:szCs w:val="24"/>
              </w:rPr>
              <w:t>Изучение и анализ деятельности специалистов ПМПК по различным направлениям деятельности; сопровождение специалистов ПМПК в рамках аттестации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E531FF" w:rsidRPr="00CE2769" w:rsidRDefault="00E531FF" w:rsidP="00047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69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востребованность: консультативная деятельность с различными категориями, наставничество, участие в рабочих и творческих гр</w:t>
            </w:r>
            <w:r w:rsidR="00920F7B">
              <w:rPr>
                <w:rFonts w:ascii="Times New Roman" w:eastAsia="Times New Roman" w:hAnsi="Times New Roman"/>
                <w:sz w:val="24"/>
                <w:szCs w:val="24"/>
              </w:rPr>
              <w:t xml:space="preserve">уппах, аттестационной комиссии и </w:t>
            </w:r>
            <w:r w:rsidRPr="00CE2769">
              <w:rPr>
                <w:rFonts w:ascii="Times New Roman" w:eastAsia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047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Cs/>
                <w:sz w:val="24"/>
                <w:szCs w:val="24"/>
              </w:rPr>
              <w:t>Внедрение достижений дефектологической, психологической науки и передового опыта в практику деятельности ПМПК города/района/республики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047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53D66">
              <w:rPr>
                <w:rFonts w:ascii="Times New Roman" w:hAnsi="Times New Roman"/>
                <w:sz w:val="24"/>
                <w:szCs w:val="24"/>
              </w:rPr>
              <w:t>Подготовка проектов приказов, писем по организации деятельности  ПМПК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04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Подготовка методического,  информационного материала и разработка диагностического, коррекционно-развивающего инструментария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Наличие собственных методических разработок, статей, информационно-методических разработок и т.д.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Межведомственное взаимодействие 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методических мероприятиях, творческих/рабочих группах и других формах работы МОН ДНР, ДРИДПО, ДРУМЦ ПС </w:t>
            </w: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Самообразовательный уровень (обучение, тренинги, курсы, </w:t>
            </w:r>
            <w:proofErr w:type="spellStart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вебинары</w:t>
            </w:r>
            <w:proofErr w:type="spellEnd"/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</w:rPr>
              <w:t>Поощрения: грамоты, благодарности, благодарственные письма за успехи в профессиональной деятельности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10313" w:type="dxa"/>
            <w:gridSpan w:val="8"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Компоненты портфолио</w:t>
            </w:r>
          </w:p>
        </w:tc>
      </w:tr>
      <w:tr w:rsidR="00E531FF" w:rsidRPr="00F53D66" w:rsidTr="00685107">
        <w:tc>
          <w:tcPr>
            <w:tcW w:w="675" w:type="dxa"/>
            <w:vMerge w:val="restart"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акмеокарты</w:t>
            </w:r>
            <w:proofErr w:type="spellEnd"/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FDE9D9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представлен не в полном объеме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FDE9D9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представлен в полном объеме, содержание изложено формально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FDE9D9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представлен в полном объеме, содержание полное, информация детализирована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1FF" w:rsidRPr="00F53D66" w:rsidTr="00685107">
        <w:tc>
          <w:tcPr>
            <w:tcW w:w="675" w:type="dxa"/>
            <w:vMerge w:val="restart"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самоанализа:</w:t>
            </w: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поверхностный, формальный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развернутый, логичность и лаконичность изложения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содержательный</w:t>
            </w:r>
            <w:proofErr w:type="gramEnd"/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системный, детализированный, единство стиля, аккуратность, эстетичность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31FF" w:rsidRPr="00F53D66" w:rsidTr="00685107">
        <w:tc>
          <w:tcPr>
            <w:tcW w:w="675" w:type="dxa"/>
            <w:vMerge w:val="restart"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38" w:type="dxa"/>
            <w:gridSpan w:val="7"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опыта работы:</w:t>
            </w: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920F7B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точечно в</w:t>
            </w:r>
            <w:r w:rsidR="00E531FF"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направлений</w:t>
            </w:r>
            <w:r w:rsidR="00E531FF"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деятельности; поверхностное изложение; формальный подход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соответствует заявленной теме; развернутое представление определенного направления деятельности;  логичность и лаконичность изложения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31FF" w:rsidRPr="00F53D66" w:rsidTr="00685107">
        <w:tc>
          <w:tcPr>
            <w:tcW w:w="675" w:type="dxa"/>
            <w:vMerge/>
            <w:shd w:val="clear" w:color="auto" w:fill="DBE5F1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работы соответствует проблеме заведующего</w:t>
            </w:r>
            <w:r w:rsidR="00920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ПМПК; развернутое представление системы работы по направлениям, категориям и видам деятельности; </w:t>
            </w: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структурность материала; тематическая завершенность; наглядность, творческий подход в оформлении работы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531FF" w:rsidRPr="00F53D66" w:rsidRDefault="00E531FF" w:rsidP="0068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85107" w:rsidRPr="00F53D66" w:rsidRDefault="00685107" w:rsidP="0068510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85107" w:rsidRPr="00F53D66" w:rsidRDefault="00685107" w:rsidP="0068510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Для объективного оценивания деятельности специалиста учитываются факторы, негативно влияющие на показатели эффективности и результативности деятельности. Данные критерии приведены ниже в таблице. </w:t>
      </w:r>
    </w:p>
    <w:p w:rsidR="00685107" w:rsidRPr="00F53D66" w:rsidRDefault="00685107" w:rsidP="006851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>При наличии данных факторов, сумма их баллов вычитается их суммы баллов по комплексной оценке эффективности деятельности.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9"/>
        <w:gridCol w:w="1134"/>
        <w:gridCol w:w="1134"/>
        <w:gridCol w:w="991"/>
      </w:tblGrid>
      <w:tr w:rsidR="00685107" w:rsidRPr="00F53D66" w:rsidTr="00685107">
        <w:tc>
          <w:tcPr>
            <w:tcW w:w="675" w:type="dxa"/>
            <w:vMerge w:val="restart"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shd w:val="clear" w:color="auto" w:fill="FDE9D9"/>
            <w:vAlign w:val="center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Критерии,</w:t>
            </w:r>
          </w:p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понижающие эффективность деятельности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едино</w:t>
            </w:r>
          </w:p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разово</w:t>
            </w: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685107" w:rsidRPr="00F53D66" w:rsidTr="0068510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685107" w:rsidRPr="00F53D66" w:rsidRDefault="00685107" w:rsidP="006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этических принципов в деятельности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обоснованные жалобы участников образовательного процесса, нашедшие отражение в административных актах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tcBorders>
              <w:top w:val="single" w:sz="4" w:space="0" w:color="auto"/>
            </w:tcBorders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Правил внутреннего трудового распорядка для работников, </w:t>
            </w:r>
            <w:proofErr w:type="gramStart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нашедшие</w:t>
            </w:r>
            <w:proofErr w:type="gramEnd"/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отражение в административных актах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675" w:type="dxa"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685107" w:rsidRPr="00F53D66" w:rsidRDefault="00685107" w:rsidP="0068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выводы по результатам внешних проверок</w:t>
            </w: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107" w:rsidRPr="00F53D66" w:rsidTr="00685107">
        <w:tc>
          <w:tcPr>
            <w:tcW w:w="7054" w:type="dxa"/>
            <w:gridSpan w:val="2"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БАЛЛОВ</w:t>
            </w:r>
            <w:r w:rsidRPr="00F53D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3"/>
            <w:shd w:val="clear" w:color="auto" w:fill="FDE9D9"/>
          </w:tcPr>
          <w:p w:rsidR="00685107" w:rsidRPr="00F53D66" w:rsidRDefault="00685107" w:rsidP="0068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5107" w:rsidRPr="00F53D66" w:rsidRDefault="00685107" w:rsidP="0068510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76F" w:rsidRPr="00F53D66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 xml:space="preserve">Эксперт: </w:t>
      </w:r>
    </w:p>
    <w:p w:rsidR="00F2276F" w:rsidRPr="00F53D66" w:rsidRDefault="00F2276F" w:rsidP="00F2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>_________________</w:t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</w:r>
      <w:r w:rsidRPr="00F53D66">
        <w:rPr>
          <w:rFonts w:ascii="Times New Roman" w:hAnsi="Times New Roman"/>
          <w:sz w:val="24"/>
          <w:szCs w:val="24"/>
        </w:rPr>
        <w:tab/>
        <w:t xml:space="preserve">__________________ </w:t>
      </w:r>
    </w:p>
    <w:p w:rsidR="00DD44DA" w:rsidRPr="008518BD" w:rsidRDefault="00DD44DA" w:rsidP="00DD44DA">
      <w:pPr>
        <w:spacing w:line="240" w:lineRule="auto"/>
        <w:ind w:left="2124" w:firstLine="708"/>
        <w:rPr>
          <w:rFonts w:ascii="Times New Roman" w:hAnsi="Times New Roman"/>
          <w:i/>
          <w:sz w:val="20"/>
          <w:szCs w:val="20"/>
        </w:rPr>
      </w:pPr>
      <w:r w:rsidRPr="008518BD">
        <w:rPr>
          <w:rFonts w:ascii="Times New Roman" w:hAnsi="Times New Roman"/>
          <w:i/>
          <w:sz w:val="20"/>
          <w:szCs w:val="20"/>
        </w:rPr>
        <w:t>Подпись</w:t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</w:r>
      <w:r w:rsidRPr="008518BD">
        <w:rPr>
          <w:rFonts w:ascii="Times New Roman" w:hAnsi="Times New Roman"/>
          <w:i/>
          <w:sz w:val="20"/>
          <w:szCs w:val="20"/>
        </w:rPr>
        <w:tab/>
        <w:t xml:space="preserve">Фамилия, </w:t>
      </w:r>
      <w:r w:rsidR="00DB5367">
        <w:rPr>
          <w:rFonts w:ascii="Times New Roman" w:hAnsi="Times New Roman"/>
          <w:i/>
          <w:sz w:val="20"/>
          <w:szCs w:val="20"/>
        </w:rPr>
        <w:t>инициалы</w:t>
      </w:r>
    </w:p>
    <w:p w:rsidR="00F2276F" w:rsidRDefault="00F2276F" w:rsidP="006C45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6C45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6C45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6C45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6C45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F2276F" w:rsidRDefault="00F2276F" w:rsidP="006C45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C4576" w:rsidRPr="00CE2769" w:rsidRDefault="006C4576" w:rsidP="006C45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E2769">
        <w:rPr>
          <w:rFonts w:ascii="Times New Roman" w:hAnsi="Times New Roman"/>
          <w:sz w:val="24"/>
          <w:szCs w:val="24"/>
        </w:rPr>
        <w:t xml:space="preserve">Соотношение показателей комплексной оценки эффективности деятельности заведующего ПМПК для установления </w:t>
      </w:r>
      <w:r w:rsidRPr="00CE2769">
        <w:rPr>
          <w:rFonts w:ascii="Times New Roman" w:hAnsi="Times New Roman"/>
          <w:sz w:val="24"/>
          <w:szCs w:val="24"/>
          <w:lang w:eastAsia="ru-RU"/>
        </w:rPr>
        <w:t>соответствия занимаемой должности</w:t>
      </w:r>
    </w:p>
    <w:p w:rsidR="006C4576" w:rsidRPr="00CE2769" w:rsidRDefault="006C4576" w:rsidP="006C45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623"/>
      </w:tblGrid>
      <w:tr w:rsidR="006C4576" w:rsidRPr="00CE2769" w:rsidTr="004A485C">
        <w:tc>
          <w:tcPr>
            <w:tcW w:w="6771" w:type="dxa"/>
          </w:tcPr>
          <w:p w:rsidR="006C4576" w:rsidRPr="00CE2769" w:rsidRDefault="006C4576" w:rsidP="00CE2769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</w:t>
            </w:r>
          </w:p>
        </w:tc>
        <w:tc>
          <w:tcPr>
            <w:tcW w:w="2623" w:type="dxa"/>
          </w:tcPr>
          <w:p w:rsidR="006C4576" w:rsidRPr="00CE2769" w:rsidRDefault="006C4576" w:rsidP="004A48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C4576" w:rsidRPr="00CE2769" w:rsidTr="004A485C">
        <w:tc>
          <w:tcPr>
            <w:tcW w:w="6771" w:type="dxa"/>
          </w:tcPr>
          <w:p w:rsidR="006C4576" w:rsidRPr="00CE2769" w:rsidRDefault="006C4576" w:rsidP="00CE2769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623" w:type="dxa"/>
          </w:tcPr>
          <w:p w:rsidR="006C4576" w:rsidRPr="00CE2769" w:rsidRDefault="001C41CA" w:rsidP="004A485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="006C4576" w:rsidRPr="00CE2769">
              <w:rPr>
                <w:rFonts w:ascii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</w:tbl>
    <w:p w:rsidR="00685107" w:rsidRPr="00CE2769" w:rsidRDefault="00685107" w:rsidP="00685107"/>
    <w:p w:rsidR="00685107" w:rsidRPr="00F53D66" w:rsidRDefault="00685107" w:rsidP="002B1DE5">
      <w:pPr>
        <w:tabs>
          <w:tab w:val="left" w:pos="336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85107" w:rsidRPr="00F53D66" w:rsidRDefault="00685107" w:rsidP="002B1DE5">
      <w:pPr>
        <w:tabs>
          <w:tab w:val="left" w:pos="336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253EB" w:rsidRPr="00F53D66" w:rsidRDefault="00685107" w:rsidP="002B1DE5">
      <w:pPr>
        <w:tabs>
          <w:tab w:val="left" w:pos="336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53D66">
        <w:rPr>
          <w:rFonts w:ascii="Times New Roman" w:hAnsi="Times New Roman"/>
          <w:bCs/>
          <w:sz w:val="24"/>
          <w:szCs w:val="24"/>
        </w:rPr>
        <w:br w:type="page"/>
      </w:r>
      <w:r w:rsidR="002B1DE5" w:rsidRPr="00C93EE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C93EE9" w:rsidRPr="00C93EE9">
        <w:rPr>
          <w:rFonts w:ascii="Times New Roman" w:hAnsi="Times New Roman"/>
          <w:bCs/>
          <w:sz w:val="24"/>
          <w:szCs w:val="24"/>
        </w:rPr>
        <w:t>12</w:t>
      </w:r>
      <w:r w:rsidR="007253EB" w:rsidRPr="00C93EE9">
        <w:rPr>
          <w:rFonts w:ascii="Times New Roman" w:hAnsi="Times New Roman"/>
          <w:bCs/>
          <w:sz w:val="24"/>
          <w:szCs w:val="24"/>
        </w:rPr>
        <w:t>.</w:t>
      </w: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D66">
        <w:rPr>
          <w:rFonts w:ascii="Times New Roman" w:hAnsi="Times New Roman"/>
          <w:b/>
          <w:bCs/>
          <w:sz w:val="24"/>
          <w:szCs w:val="24"/>
        </w:rPr>
        <w:t xml:space="preserve">Оформление титульного листа </w:t>
      </w:r>
      <w:r w:rsidRPr="004D3E74">
        <w:rPr>
          <w:rFonts w:ascii="Times New Roman" w:hAnsi="Times New Roman"/>
          <w:b/>
          <w:sz w:val="24"/>
          <w:szCs w:val="24"/>
        </w:rPr>
        <w:t>обобщени</w:t>
      </w:r>
      <w:r w:rsidR="004D3E74" w:rsidRPr="004D3E74">
        <w:rPr>
          <w:rFonts w:ascii="Times New Roman" w:hAnsi="Times New Roman"/>
          <w:b/>
          <w:sz w:val="24"/>
          <w:szCs w:val="24"/>
        </w:rPr>
        <w:t>я</w:t>
      </w:r>
      <w:r w:rsidRPr="004D3E74">
        <w:rPr>
          <w:rFonts w:ascii="Times New Roman" w:hAnsi="Times New Roman"/>
          <w:b/>
          <w:sz w:val="24"/>
          <w:szCs w:val="24"/>
        </w:rPr>
        <w:t xml:space="preserve"> опыта</w:t>
      </w:r>
      <w:r w:rsidRPr="00F53D66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53D66">
        <w:rPr>
          <w:rFonts w:ascii="Times New Roman" w:hAnsi="Times New Roman"/>
          <w:bCs/>
          <w:sz w:val="24"/>
          <w:szCs w:val="24"/>
        </w:rPr>
        <w:t>На аттестационную комиссию I, II уровней</w:t>
      </w:r>
    </w:p>
    <w:p w:rsidR="007253EB" w:rsidRPr="00F53D66" w:rsidRDefault="0039631F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shape id="Поле 6" o:spid="_x0000_s1027" type="#_x0000_t202" style="position:absolute;left:0;text-align:left;margin-left:43.35pt;margin-top:5.85pt;width:444.75pt;height:29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" strokeweight=".5pt">
            <v:textbox>
              <w:txbxContent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ПОЛНОЕ НАЗВАНИЕ</w:t>
                  </w:r>
                </w:p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ОРГАНИЗАЦИИ, ГДЕ РАБОТАЕТ </w:t>
                  </w:r>
                  <w:proofErr w:type="gramStart"/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АТТЕСТУЕМЫЙ</w:t>
                  </w:r>
                  <w:proofErr w:type="gramEnd"/>
                </w:p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  <w:p w:rsidR="0039631F" w:rsidRPr="006B54DC" w:rsidRDefault="0039631F" w:rsidP="006B54DC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Автор:</w:t>
                  </w:r>
                </w:p>
                <w:p w:rsidR="0039631F" w:rsidRPr="006B54DC" w:rsidRDefault="0039631F" w:rsidP="006B54DC">
                  <w:pPr>
                    <w:spacing w:after="0" w:line="240" w:lineRule="auto"/>
                    <w:ind w:left="495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______________________________(фамилия, имя, отчество) </w:t>
                  </w:r>
                </w:p>
                <w:p w:rsidR="0039631F" w:rsidRPr="006B54DC" w:rsidRDefault="0039631F" w:rsidP="006B54DC">
                  <w:pPr>
                    <w:spacing w:after="0"/>
                    <w:ind w:left="495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 (должность)</w:t>
                  </w:r>
                </w:p>
                <w:p w:rsidR="0039631F" w:rsidRPr="006B54DC" w:rsidRDefault="0039631F" w:rsidP="006B54DC">
                  <w:pPr>
                    <w:spacing w:after="0"/>
                    <w:ind w:left="495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</w:t>
                  </w:r>
                </w:p>
                <w:p w:rsidR="0039631F" w:rsidRPr="006B54DC" w:rsidRDefault="0039631F" w:rsidP="006B54DC">
                  <w:pPr>
                    <w:spacing w:after="0"/>
                    <w:ind w:left="495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(полное название места работы)</w:t>
                  </w:r>
                </w:p>
                <w:p w:rsidR="0039631F" w:rsidRPr="006B54DC" w:rsidRDefault="0039631F" w:rsidP="006B54D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39631F" w:rsidRPr="006B54DC" w:rsidRDefault="0039631F" w:rsidP="006B54D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Город</w:t>
                  </w:r>
                </w:p>
                <w:p w:rsidR="0039631F" w:rsidRPr="00816F84" w:rsidRDefault="0039631F" w:rsidP="006B54DC">
                  <w:pPr>
                    <w:rPr>
                      <w:sz w:val="28"/>
                      <w:szCs w:val="28"/>
                    </w:rPr>
                  </w:pPr>
                </w:p>
                <w:p w:rsidR="0039631F" w:rsidRDefault="0039631F" w:rsidP="006B54DC"/>
                <w:p w:rsidR="0039631F" w:rsidRDefault="0039631F" w:rsidP="006B54DC"/>
              </w:txbxContent>
            </v:textbox>
          </v:shape>
        </w:pict>
      </w: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tabs>
          <w:tab w:val="left" w:pos="3366"/>
        </w:tabs>
        <w:jc w:val="center"/>
        <w:rPr>
          <w:b/>
          <w:bCs/>
          <w:sz w:val="28"/>
          <w:szCs w:val="28"/>
        </w:rPr>
      </w:pPr>
    </w:p>
    <w:p w:rsidR="007253EB" w:rsidRPr="00F53D66" w:rsidRDefault="007253EB" w:rsidP="006B54DC">
      <w:pPr>
        <w:tabs>
          <w:tab w:val="left" w:pos="336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53D66">
        <w:rPr>
          <w:rFonts w:ascii="Times New Roman" w:hAnsi="Times New Roman"/>
          <w:b/>
          <w:bCs/>
          <w:sz w:val="24"/>
          <w:szCs w:val="24"/>
        </w:rPr>
        <w:t>На аттестационную комиссию III уровня</w:t>
      </w:r>
    </w:p>
    <w:p w:rsidR="007253EB" w:rsidRPr="00F53D66" w:rsidRDefault="0039631F" w:rsidP="006B54DC">
      <w:pPr>
        <w:tabs>
          <w:tab w:val="left" w:pos="336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Поле 7" o:spid="_x0000_s1028" type="#_x0000_t202" style="position:absolute;left:0;text-align:left;margin-left:43.35pt;margin-top:4.05pt;width:444.75pt;height:286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" strokeweight=".5pt">
            <v:textbox>
              <w:txbxContent>
                <w:p w:rsidR="0039631F" w:rsidRDefault="0039631F" w:rsidP="006B54DC">
                  <w:pPr>
                    <w:jc w:val="center"/>
                  </w:pPr>
                </w:p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МИНИСТЕРСТВО ОБРАЗОВАНИЯ И НАУКИ</w:t>
                  </w:r>
                </w:p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ДОНЕЦКОЙ НАРОДНОЙ РЕСПУБЛИКИ</w:t>
                  </w:r>
                </w:p>
                <w:p w:rsidR="0039631F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9631F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9631F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  <w:p w:rsidR="0039631F" w:rsidRPr="006B54DC" w:rsidRDefault="0039631F" w:rsidP="006B54D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 w:line="240" w:lineRule="auto"/>
                    <w:ind w:left="4248"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Автор:</w:t>
                  </w:r>
                </w:p>
                <w:p w:rsidR="0039631F" w:rsidRPr="006B54DC" w:rsidRDefault="0039631F" w:rsidP="006B54DC">
                  <w:pPr>
                    <w:spacing w:after="0" w:line="240" w:lineRule="auto"/>
                    <w:ind w:left="495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______________________________(фамилия, имя, отчество) </w:t>
                  </w:r>
                </w:p>
                <w:p w:rsidR="0039631F" w:rsidRPr="006B54DC" w:rsidRDefault="0039631F" w:rsidP="006B54DC">
                  <w:pPr>
                    <w:spacing w:after="0" w:line="240" w:lineRule="auto"/>
                    <w:ind w:left="495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 (должность)</w:t>
                  </w:r>
                </w:p>
                <w:p w:rsidR="0039631F" w:rsidRPr="006B54DC" w:rsidRDefault="0039631F" w:rsidP="006B54DC">
                  <w:pPr>
                    <w:spacing w:after="0" w:line="240" w:lineRule="auto"/>
                    <w:ind w:left="495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 (полное название места работы)</w:t>
                  </w:r>
                </w:p>
                <w:p w:rsidR="0039631F" w:rsidRDefault="0039631F" w:rsidP="006B54D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Default="0039631F" w:rsidP="00EA2FE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31F" w:rsidRPr="006B54DC" w:rsidRDefault="0039631F" w:rsidP="006B54D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39631F" w:rsidRPr="006B54DC" w:rsidRDefault="0039631F" w:rsidP="006B54D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54DC">
                    <w:rPr>
                      <w:rFonts w:ascii="Times New Roman" w:hAnsi="Times New Roman"/>
                      <w:sz w:val="24"/>
                      <w:szCs w:val="24"/>
                    </w:rPr>
                    <w:t>Город</w:t>
                  </w:r>
                </w:p>
                <w:p w:rsidR="0039631F" w:rsidRPr="00816F84" w:rsidRDefault="0039631F" w:rsidP="006B54DC">
                  <w:pPr>
                    <w:rPr>
                      <w:sz w:val="28"/>
                      <w:szCs w:val="28"/>
                    </w:rPr>
                  </w:pPr>
                </w:p>
                <w:p w:rsidR="0039631F" w:rsidRDefault="0039631F" w:rsidP="006B54DC"/>
                <w:p w:rsidR="0039631F" w:rsidRDefault="0039631F" w:rsidP="006B54DC"/>
              </w:txbxContent>
            </v:textbox>
          </v:shape>
        </w:pict>
      </w: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F53D66" w:rsidRDefault="007253EB" w:rsidP="006B5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3EB" w:rsidRPr="004D3E74" w:rsidRDefault="007253EB" w:rsidP="00FE0CD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D66">
        <w:rPr>
          <w:rFonts w:ascii="Times New Roman" w:hAnsi="Times New Roman"/>
          <w:sz w:val="26"/>
          <w:szCs w:val="26"/>
        </w:rPr>
        <w:br w:type="page"/>
      </w:r>
      <w:r w:rsidRPr="00F53D66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</w:t>
      </w:r>
      <w:r w:rsidRPr="004D3E74">
        <w:rPr>
          <w:rFonts w:ascii="Times New Roman" w:hAnsi="Times New Roman"/>
          <w:b/>
          <w:bCs/>
          <w:sz w:val="28"/>
          <w:szCs w:val="28"/>
        </w:rPr>
        <w:t>сайтов для размещения статей</w:t>
      </w:r>
    </w:p>
    <w:p w:rsidR="000A17F4" w:rsidRPr="004D3E74" w:rsidRDefault="007253EB" w:rsidP="00697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E74">
        <w:rPr>
          <w:rFonts w:ascii="Times New Roman" w:hAnsi="Times New Roman"/>
          <w:b/>
          <w:bCs/>
          <w:sz w:val="28"/>
          <w:szCs w:val="28"/>
        </w:rPr>
        <w:t>специалистами психологической службы системы образования</w:t>
      </w:r>
      <w:r w:rsidR="00076E2E">
        <w:rPr>
          <w:rFonts w:ascii="Times New Roman" w:hAnsi="Times New Roman"/>
          <w:b/>
          <w:bCs/>
          <w:sz w:val="28"/>
          <w:szCs w:val="28"/>
        </w:rPr>
        <w:t xml:space="preserve"> и </w:t>
      </w:r>
    </w:p>
    <w:p w:rsidR="007253EB" w:rsidRPr="004D3E74" w:rsidRDefault="007253EB" w:rsidP="006979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E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17F4" w:rsidRPr="004D3E74">
        <w:rPr>
          <w:rFonts w:ascii="Times New Roman" w:hAnsi="Times New Roman"/>
          <w:b/>
          <w:sz w:val="28"/>
          <w:szCs w:val="28"/>
        </w:rPr>
        <w:t>психолого-медико-педагогических консультаций</w:t>
      </w:r>
    </w:p>
    <w:p w:rsidR="007253EB" w:rsidRPr="00F53D66" w:rsidRDefault="007253EB" w:rsidP="006979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53EB" w:rsidRPr="00F53D66" w:rsidRDefault="007253EB" w:rsidP="006979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53EB" w:rsidRPr="00F53D66" w:rsidRDefault="007253EB" w:rsidP="00697910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53D66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F53D66">
        <w:rPr>
          <w:rFonts w:ascii="Times New Roman" w:hAnsi="Times New Roman"/>
          <w:sz w:val="28"/>
          <w:szCs w:val="28"/>
        </w:rPr>
        <w:t xml:space="preserve"> </w:t>
      </w:r>
      <w:r w:rsidRPr="00F53D66">
        <w:rPr>
          <w:rFonts w:ascii="Times New Roman" w:hAnsi="Times New Roman"/>
          <w:sz w:val="28"/>
          <w:szCs w:val="28"/>
          <w:u w:val="single"/>
        </w:rPr>
        <w:t>– infourok.ru</w:t>
      </w:r>
    </w:p>
    <w:p w:rsidR="007253EB" w:rsidRPr="00F53D66" w:rsidRDefault="007253EB" w:rsidP="004D3E7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Издательская группа «Основа» </w:t>
      </w:r>
      <w:r w:rsidRPr="00F53D66">
        <w:rPr>
          <w:rFonts w:ascii="Times New Roman" w:hAnsi="Times New Roman"/>
          <w:sz w:val="28"/>
          <w:szCs w:val="28"/>
          <w:u w:val="single"/>
        </w:rPr>
        <w:t xml:space="preserve">- </w:t>
      </w:r>
      <w:proofErr w:type="gramStart"/>
      <w:r w:rsidRPr="00F53D66">
        <w:rPr>
          <w:rFonts w:ascii="Times New Roman" w:hAnsi="Times New Roman"/>
          <w:sz w:val="28"/>
          <w:szCs w:val="28"/>
          <w:u w:val="single"/>
        </w:rPr>
        <w:t>е</w:t>
      </w:r>
      <w:proofErr w:type="gramEnd"/>
      <w:r w:rsidRPr="00F53D66">
        <w:rPr>
          <w:rFonts w:ascii="Times New Roman" w:hAnsi="Times New Roman"/>
          <w:sz w:val="28"/>
          <w:szCs w:val="28"/>
          <w:u w:val="single"/>
        </w:rPr>
        <w:t>-osnova.ru</w:t>
      </w:r>
    </w:p>
    <w:p w:rsidR="006B145C" w:rsidRDefault="006B145C" w:rsidP="006B145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Донецкий р</w:t>
      </w:r>
      <w:r w:rsidRPr="00F53D66">
        <w:rPr>
          <w:rFonts w:ascii="Times New Roman" w:hAnsi="Times New Roman"/>
          <w:sz w:val="28"/>
          <w:szCs w:val="28"/>
        </w:rPr>
        <w:t xml:space="preserve">еспубликанский институт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Pr="00F53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Pr="00F53D66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– donippo.blogspot.com</w:t>
      </w:r>
    </w:p>
    <w:p w:rsidR="007253EB" w:rsidRPr="00F53D66" w:rsidRDefault="007253EB" w:rsidP="004D3E7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Учительский журнал </w:t>
      </w:r>
      <w:proofErr w:type="spellStart"/>
      <w:proofErr w:type="gramStart"/>
      <w:r w:rsidRPr="00F53D66">
        <w:rPr>
          <w:rFonts w:ascii="Times New Roman" w:hAnsi="Times New Roman"/>
          <w:sz w:val="28"/>
          <w:szCs w:val="28"/>
        </w:rPr>
        <w:t>о</w:t>
      </w:r>
      <w:proofErr w:type="gramEnd"/>
      <w:r w:rsidRPr="00F53D66">
        <w:rPr>
          <w:rFonts w:ascii="Times New Roman" w:hAnsi="Times New Roman"/>
          <w:sz w:val="28"/>
          <w:szCs w:val="28"/>
        </w:rPr>
        <w:t>n-line</w:t>
      </w:r>
      <w:proofErr w:type="spellEnd"/>
      <w:r w:rsidRPr="00F53D66">
        <w:rPr>
          <w:rFonts w:ascii="Times New Roman" w:hAnsi="Times New Roman"/>
          <w:sz w:val="28"/>
          <w:szCs w:val="28"/>
        </w:rPr>
        <w:t xml:space="preserve"> </w:t>
      </w:r>
      <w:r w:rsidRPr="00F53D66">
        <w:rPr>
          <w:rFonts w:ascii="Times New Roman" w:hAnsi="Times New Roman"/>
          <w:sz w:val="28"/>
          <w:szCs w:val="28"/>
          <w:u w:val="single"/>
        </w:rPr>
        <w:t>– new.teacherjournal.ru</w:t>
      </w:r>
    </w:p>
    <w:p w:rsidR="007253EB" w:rsidRPr="00F53D66" w:rsidRDefault="007253EB" w:rsidP="004D3E7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Донецкий информационно-методический центр образования (представительство ИГ «Основа») - </w:t>
      </w:r>
      <w:r w:rsidRPr="00F53D66">
        <w:rPr>
          <w:rFonts w:ascii="Times New Roman" w:hAnsi="Times New Roman"/>
          <w:sz w:val="28"/>
          <w:szCs w:val="28"/>
          <w:u w:val="single"/>
        </w:rPr>
        <w:t>Donimce.com.ua</w:t>
      </w:r>
    </w:p>
    <w:p w:rsidR="00221626" w:rsidRPr="00F53D66" w:rsidRDefault="00221626" w:rsidP="004D3E7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D66">
        <w:rPr>
          <w:rFonts w:ascii="Times New Roman" w:hAnsi="Times New Roman"/>
          <w:sz w:val="28"/>
          <w:szCs w:val="28"/>
        </w:rPr>
        <w:t xml:space="preserve">Республиканский институт последипломного образования инженерно-педагогических работников </w:t>
      </w:r>
      <w:r w:rsidRPr="006B145C">
        <w:rPr>
          <w:rFonts w:ascii="Times New Roman" w:hAnsi="Times New Roman"/>
          <w:sz w:val="28"/>
          <w:szCs w:val="28"/>
        </w:rPr>
        <w:t xml:space="preserve">- </w:t>
      </w:r>
      <w:r w:rsidRPr="00F53D66">
        <w:rPr>
          <w:rFonts w:ascii="Times New Roman" w:hAnsi="Times New Roman"/>
          <w:sz w:val="28"/>
          <w:szCs w:val="28"/>
          <w:u w:val="single"/>
        </w:rPr>
        <w:t>Donripo.com</w:t>
      </w:r>
    </w:p>
    <w:p w:rsidR="00FC2BC7" w:rsidRPr="00F53D66" w:rsidRDefault="00FC2BC7" w:rsidP="0022162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253EB" w:rsidRPr="00F53D66" w:rsidRDefault="007253EB">
      <w:pPr>
        <w:rPr>
          <w:sz w:val="26"/>
          <w:szCs w:val="26"/>
        </w:rPr>
      </w:pPr>
    </w:p>
    <w:sectPr w:rsidR="007253EB" w:rsidRPr="00F53D66" w:rsidSect="00CE27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D7" w:rsidRDefault="009B0FD7" w:rsidP="00F657BE">
      <w:pPr>
        <w:spacing w:after="0" w:line="240" w:lineRule="auto"/>
      </w:pPr>
      <w:r>
        <w:separator/>
      </w:r>
    </w:p>
  </w:endnote>
  <w:endnote w:type="continuationSeparator" w:id="0">
    <w:p w:rsidR="009B0FD7" w:rsidRDefault="009B0FD7" w:rsidP="00F6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F" w:rsidRDefault="003963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64A7">
      <w:rPr>
        <w:noProof/>
      </w:rPr>
      <w:t>43</w:t>
    </w:r>
    <w:r>
      <w:rPr>
        <w:noProof/>
      </w:rPr>
      <w:fldChar w:fldCharType="end"/>
    </w:r>
  </w:p>
  <w:p w:rsidR="0039631F" w:rsidRDefault="003963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D7" w:rsidRDefault="009B0FD7" w:rsidP="00F657BE">
      <w:pPr>
        <w:spacing w:after="0" w:line="240" w:lineRule="auto"/>
      </w:pPr>
      <w:r>
        <w:separator/>
      </w:r>
    </w:p>
  </w:footnote>
  <w:footnote w:type="continuationSeparator" w:id="0">
    <w:p w:rsidR="009B0FD7" w:rsidRDefault="009B0FD7" w:rsidP="00F6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E8"/>
    <w:multiLevelType w:val="hybridMultilevel"/>
    <w:tmpl w:val="758CDBA6"/>
    <w:lvl w:ilvl="0" w:tplc="C3C278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6C4EE6"/>
    <w:multiLevelType w:val="hybridMultilevel"/>
    <w:tmpl w:val="2FF29B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6B04A8"/>
    <w:multiLevelType w:val="hybridMultilevel"/>
    <w:tmpl w:val="C368008A"/>
    <w:lvl w:ilvl="0" w:tplc="C3C2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3D0"/>
    <w:multiLevelType w:val="multilevel"/>
    <w:tmpl w:val="E87EC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2353006"/>
    <w:multiLevelType w:val="hybridMultilevel"/>
    <w:tmpl w:val="E5E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B1BFE"/>
    <w:multiLevelType w:val="multilevel"/>
    <w:tmpl w:val="CF2A39D4"/>
    <w:lvl w:ilvl="0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6">
    <w:nsid w:val="15D001AB"/>
    <w:multiLevelType w:val="hybridMultilevel"/>
    <w:tmpl w:val="31E692C0"/>
    <w:lvl w:ilvl="0" w:tplc="C3C278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9116DC"/>
    <w:multiLevelType w:val="hybridMultilevel"/>
    <w:tmpl w:val="5EFA1EB4"/>
    <w:lvl w:ilvl="0" w:tplc="44FA9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12BC"/>
    <w:multiLevelType w:val="hybridMultilevel"/>
    <w:tmpl w:val="C59A2568"/>
    <w:lvl w:ilvl="0" w:tplc="44FA9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D543E"/>
    <w:multiLevelType w:val="hybridMultilevel"/>
    <w:tmpl w:val="2084C06A"/>
    <w:lvl w:ilvl="0" w:tplc="C3C278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AB2539"/>
    <w:multiLevelType w:val="hybridMultilevel"/>
    <w:tmpl w:val="766CB262"/>
    <w:lvl w:ilvl="0" w:tplc="59A689C8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1">
    <w:nsid w:val="26967149"/>
    <w:multiLevelType w:val="hybridMultilevel"/>
    <w:tmpl w:val="ACBAEA5C"/>
    <w:lvl w:ilvl="0" w:tplc="F9DE6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43C50"/>
    <w:multiLevelType w:val="hybridMultilevel"/>
    <w:tmpl w:val="F8BA96A4"/>
    <w:lvl w:ilvl="0" w:tplc="C3C2787C">
      <w:start w:val="1"/>
      <w:numFmt w:val="bullet"/>
      <w:lvlText w:val=""/>
      <w:lvlJc w:val="left"/>
      <w:pPr>
        <w:ind w:left="3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0" w:hanging="360"/>
      </w:pPr>
      <w:rPr>
        <w:rFonts w:ascii="Wingdings" w:hAnsi="Wingdings" w:hint="default"/>
      </w:rPr>
    </w:lvl>
  </w:abstractNum>
  <w:abstractNum w:abstractNumId="13">
    <w:nsid w:val="2EA070DD"/>
    <w:multiLevelType w:val="hybridMultilevel"/>
    <w:tmpl w:val="3C5C0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04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AD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E9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8C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26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C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A0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B01CE0"/>
    <w:multiLevelType w:val="multilevel"/>
    <w:tmpl w:val="DB70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EB66D1"/>
    <w:multiLevelType w:val="hybridMultilevel"/>
    <w:tmpl w:val="6F94FC2C"/>
    <w:lvl w:ilvl="0" w:tplc="C3C27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A7054D"/>
    <w:multiLevelType w:val="hybridMultilevel"/>
    <w:tmpl w:val="03264ACA"/>
    <w:lvl w:ilvl="0" w:tplc="C3C2787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5D971C6"/>
    <w:multiLevelType w:val="hybridMultilevel"/>
    <w:tmpl w:val="27E87E0E"/>
    <w:lvl w:ilvl="0" w:tplc="C3C2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D4E3C"/>
    <w:multiLevelType w:val="hybridMultilevel"/>
    <w:tmpl w:val="185C0354"/>
    <w:lvl w:ilvl="0" w:tplc="F96097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A9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AB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E97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639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F9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20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92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A61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44BDB"/>
    <w:multiLevelType w:val="hybridMultilevel"/>
    <w:tmpl w:val="247C33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813949"/>
    <w:multiLevelType w:val="hybridMultilevel"/>
    <w:tmpl w:val="C69AA95A"/>
    <w:lvl w:ilvl="0" w:tplc="C3C2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255DF"/>
    <w:multiLevelType w:val="hybridMultilevel"/>
    <w:tmpl w:val="34C859BE"/>
    <w:lvl w:ilvl="0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0" w:hanging="360"/>
      </w:pPr>
      <w:rPr>
        <w:rFonts w:ascii="Wingdings" w:hAnsi="Wingdings" w:hint="default"/>
      </w:rPr>
    </w:lvl>
  </w:abstractNum>
  <w:abstractNum w:abstractNumId="22">
    <w:nsid w:val="48C60836"/>
    <w:multiLevelType w:val="hybridMultilevel"/>
    <w:tmpl w:val="9DAE907C"/>
    <w:lvl w:ilvl="0" w:tplc="23B8BE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925DD0"/>
    <w:multiLevelType w:val="hybridMultilevel"/>
    <w:tmpl w:val="5FA22980"/>
    <w:lvl w:ilvl="0" w:tplc="C3C2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191C3A"/>
    <w:multiLevelType w:val="hybridMultilevel"/>
    <w:tmpl w:val="950C7BF8"/>
    <w:lvl w:ilvl="0" w:tplc="5BC05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4E332D"/>
    <w:multiLevelType w:val="hybridMultilevel"/>
    <w:tmpl w:val="A754DBDE"/>
    <w:lvl w:ilvl="0" w:tplc="4C84DF7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335D63"/>
    <w:multiLevelType w:val="hybridMultilevel"/>
    <w:tmpl w:val="DB481D76"/>
    <w:lvl w:ilvl="0" w:tplc="44FA9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003FE"/>
    <w:multiLevelType w:val="hybridMultilevel"/>
    <w:tmpl w:val="A7A0295E"/>
    <w:lvl w:ilvl="0" w:tplc="44FA9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51B64"/>
    <w:multiLevelType w:val="hybridMultilevel"/>
    <w:tmpl w:val="E47E6378"/>
    <w:lvl w:ilvl="0" w:tplc="C3C278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F302D8"/>
    <w:multiLevelType w:val="multilevel"/>
    <w:tmpl w:val="CF2A39D4"/>
    <w:lvl w:ilvl="0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0">
    <w:nsid w:val="5D542077"/>
    <w:multiLevelType w:val="multilevel"/>
    <w:tmpl w:val="3B4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B4835"/>
    <w:multiLevelType w:val="hybridMultilevel"/>
    <w:tmpl w:val="B53428A8"/>
    <w:lvl w:ilvl="0" w:tplc="59A68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F5044E"/>
    <w:multiLevelType w:val="hybridMultilevel"/>
    <w:tmpl w:val="B8BC9FD8"/>
    <w:lvl w:ilvl="0" w:tplc="59A689C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7561F1E"/>
    <w:multiLevelType w:val="hybridMultilevel"/>
    <w:tmpl w:val="9DAE907C"/>
    <w:lvl w:ilvl="0" w:tplc="23B8BE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B125D43"/>
    <w:multiLevelType w:val="hybridMultilevel"/>
    <w:tmpl w:val="245435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BE04958"/>
    <w:multiLevelType w:val="hybridMultilevel"/>
    <w:tmpl w:val="D28CE282"/>
    <w:lvl w:ilvl="0" w:tplc="3C6206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CD4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AC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6A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82D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05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4B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2F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23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22B94"/>
    <w:multiLevelType w:val="hybridMultilevel"/>
    <w:tmpl w:val="F27C0B2A"/>
    <w:lvl w:ilvl="0" w:tplc="59A689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AF4C3F"/>
    <w:multiLevelType w:val="hybridMultilevel"/>
    <w:tmpl w:val="8108B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5692A"/>
    <w:multiLevelType w:val="multilevel"/>
    <w:tmpl w:val="E5A203F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9F61D11"/>
    <w:multiLevelType w:val="hybridMultilevel"/>
    <w:tmpl w:val="96A6DD84"/>
    <w:lvl w:ilvl="0" w:tplc="B94079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A3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46F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20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216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638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452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8E5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9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E5616"/>
    <w:multiLevelType w:val="hybridMultilevel"/>
    <w:tmpl w:val="2C3C78DE"/>
    <w:lvl w:ilvl="0" w:tplc="44FA9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9"/>
  </w:num>
  <w:num w:numId="4">
    <w:abstractNumId w:val="18"/>
  </w:num>
  <w:num w:numId="5">
    <w:abstractNumId w:val="35"/>
  </w:num>
  <w:num w:numId="6">
    <w:abstractNumId w:val="11"/>
  </w:num>
  <w:num w:numId="7">
    <w:abstractNumId w:val="24"/>
  </w:num>
  <w:num w:numId="8">
    <w:abstractNumId w:val="36"/>
  </w:num>
  <w:num w:numId="9">
    <w:abstractNumId w:val="10"/>
  </w:num>
  <w:num w:numId="10">
    <w:abstractNumId w:val="31"/>
  </w:num>
  <w:num w:numId="11">
    <w:abstractNumId w:val="32"/>
  </w:num>
  <w:num w:numId="12">
    <w:abstractNumId w:val="15"/>
  </w:num>
  <w:num w:numId="13">
    <w:abstractNumId w:val="17"/>
  </w:num>
  <w:num w:numId="14">
    <w:abstractNumId w:val="12"/>
  </w:num>
  <w:num w:numId="15">
    <w:abstractNumId w:val="21"/>
  </w:num>
  <w:num w:numId="16">
    <w:abstractNumId w:val="29"/>
  </w:num>
  <w:num w:numId="17">
    <w:abstractNumId w:val="28"/>
  </w:num>
  <w:num w:numId="18">
    <w:abstractNumId w:val="0"/>
  </w:num>
  <w:num w:numId="19">
    <w:abstractNumId w:val="22"/>
  </w:num>
  <w:num w:numId="20">
    <w:abstractNumId w:val="13"/>
  </w:num>
  <w:num w:numId="21">
    <w:abstractNumId w:val="4"/>
  </w:num>
  <w:num w:numId="22">
    <w:abstractNumId w:val="3"/>
  </w:num>
  <w:num w:numId="23">
    <w:abstractNumId w:val="40"/>
  </w:num>
  <w:num w:numId="24">
    <w:abstractNumId w:val="7"/>
  </w:num>
  <w:num w:numId="25">
    <w:abstractNumId w:val="26"/>
  </w:num>
  <w:num w:numId="26">
    <w:abstractNumId w:val="25"/>
  </w:num>
  <w:num w:numId="27">
    <w:abstractNumId w:val="27"/>
  </w:num>
  <w:num w:numId="28">
    <w:abstractNumId w:val="34"/>
  </w:num>
  <w:num w:numId="29">
    <w:abstractNumId w:val="23"/>
  </w:num>
  <w:num w:numId="30">
    <w:abstractNumId w:val="37"/>
  </w:num>
  <w:num w:numId="31">
    <w:abstractNumId w:val="6"/>
  </w:num>
  <w:num w:numId="32">
    <w:abstractNumId w:val="1"/>
  </w:num>
  <w:num w:numId="33">
    <w:abstractNumId w:val="16"/>
  </w:num>
  <w:num w:numId="34">
    <w:abstractNumId w:val="5"/>
  </w:num>
  <w:num w:numId="35">
    <w:abstractNumId w:val="9"/>
  </w:num>
  <w:num w:numId="36">
    <w:abstractNumId w:val="33"/>
  </w:num>
  <w:num w:numId="37">
    <w:abstractNumId w:val="38"/>
  </w:num>
  <w:num w:numId="38">
    <w:abstractNumId w:val="8"/>
  </w:num>
  <w:num w:numId="39">
    <w:abstractNumId w:val="19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69C"/>
    <w:rsid w:val="00002D78"/>
    <w:rsid w:val="000042C0"/>
    <w:rsid w:val="00007006"/>
    <w:rsid w:val="00011978"/>
    <w:rsid w:val="0001208D"/>
    <w:rsid w:val="0001345B"/>
    <w:rsid w:val="00013FD7"/>
    <w:rsid w:val="0001442D"/>
    <w:rsid w:val="00014C7A"/>
    <w:rsid w:val="000158DF"/>
    <w:rsid w:val="000229F2"/>
    <w:rsid w:val="00024155"/>
    <w:rsid w:val="00030393"/>
    <w:rsid w:val="00031F9A"/>
    <w:rsid w:val="00033DEF"/>
    <w:rsid w:val="00035DCF"/>
    <w:rsid w:val="00036078"/>
    <w:rsid w:val="000367EA"/>
    <w:rsid w:val="00037B20"/>
    <w:rsid w:val="0004103F"/>
    <w:rsid w:val="0004145F"/>
    <w:rsid w:val="00041A58"/>
    <w:rsid w:val="0004441C"/>
    <w:rsid w:val="00045018"/>
    <w:rsid w:val="00047037"/>
    <w:rsid w:val="00052191"/>
    <w:rsid w:val="00053A18"/>
    <w:rsid w:val="00054944"/>
    <w:rsid w:val="00056513"/>
    <w:rsid w:val="0006131D"/>
    <w:rsid w:val="000621AD"/>
    <w:rsid w:val="000645C0"/>
    <w:rsid w:val="00064DEF"/>
    <w:rsid w:val="00064E1D"/>
    <w:rsid w:val="0006692A"/>
    <w:rsid w:val="0007264D"/>
    <w:rsid w:val="00072BA9"/>
    <w:rsid w:val="000767A5"/>
    <w:rsid w:val="00076E2E"/>
    <w:rsid w:val="00086EC4"/>
    <w:rsid w:val="00087FA7"/>
    <w:rsid w:val="0009006C"/>
    <w:rsid w:val="00090E89"/>
    <w:rsid w:val="000920CA"/>
    <w:rsid w:val="0009332B"/>
    <w:rsid w:val="0009355E"/>
    <w:rsid w:val="00095002"/>
    <w:rsid w:val="0009536D"/>
    <w:rsid w:val="00095BB8"/>
    <w:rsid w:val="000969E5"/>
    <w:rsid w:val="000A17F4"/>
    <w:rsid w:val="000A3675"/>
    <w:rsid w:val="000B13FC"/>
    <w:rsid w:val="000B3A88"/>
    <w:rsid w:val="000B401D"/>
    <w:rsid w:val="000B491E"/>
    <w:rsid w:val="000B5097"/>
    <w:rsid w:val="000C0602"/>
    <w:rsid w:val="000C0999"/>
    <w:rsid w:val="000C0DFF"/>
    <w:rsid w:val="000C0FCC"/>
    <w:rsid w:val="000C131C"/>
    <w:rsid w:val="000C1CEA"/>
    <w:rsid w:val="000C5944"/>
    <w:rsid w:val="000C5BD3"/>
    <w:rsid w:val="000C5CB8"/>
    <w:rsid w:val="000C6E4C"/>
    <w:rsid w:val="000D0F8D"/>
    <w:rsid w:val="000D24E0"/>
    <w:rsid w:val="000D7959"/>
    <w:rsid w:val="000E5E0C"/>
    <w:rsid w:val="000F3B24"/>
    <w:rsid w:val="000F7E07"/>
    <w:rsid w:val="0010015B"/>
    <w:rsid w:val="00100DB0"/>
    <w:rsid w:val="0010569C"/>
    <w:rsid w:val="001067FD"/>
    <w:rsid w:val="0010776C"/>
    <w:rsid w:val="00110D46"/>
    <w:rsid w:val="00113633"/>
    <w:rsid w:val="00114161"/>
    <w:rsid w:val="00115809"/>
    <w:rsid w:val="00125264"/>
    <w:rsid w:val="001258B8"/>
    <w:rsid w:val="0013125A"/>
    <w:rsid w:val="001350C5"/>
    <w:rsid w:val="00135AD2"/>
    <w:rsid w:val="001443F7"/>
    <w:rsid w:val="00144DD6"/>
    <w:rsid w:val="0014646C"/>
    <w:rsid w:val="0014673F"/>
    <w:rsid w:val="00146F57"/>
    <w:rsid w:val="00151CEA"/>
    <w:rsid w:val="00152114"/>
    <w:rsid w:val="0015212C"/>
    <w:rsid w:val="001542B2"/>
    <w:rsid w:val="00155AAF"/>
    <w:rsid w:val="00157428"/>
    <w:rsid w:val="00161912"/>
    <w:rsid w:val="00161CBB"/>
    <w:rsid w:val="00162C7C"/>
    <w:rsid w:val="001710F5"/>
    <w:rsid w:val="001716C5"/>
    <w:rsid w:val="001726F7"/>
    <w:rsid w:val="00174039"/>
    <w:rsid w:val="00174D5D"/>
    <w:rsid w:val="00176259"/>
    <w:rsid w:val="00183605"/>
    <w:rsid w:val="00184D34"/>
    <w:rsid w:val="001860F6"/>
    <w:rsid w:val="0018723E"/>
    <w:rsid w:val="001873E6"/>
    <w:rsid w:val="00187D8B"/>
    <w:rsid w:val="00187DE8"/>
    <w:rsid w:val="0019785A"/>
    <w:rsid w:val="001A4425"/>
    <w:rsid w:val="001A6660"/>
    <w:rsid w:val="001A6FC1"/>
    <w:rsid w:val="001A7826"/>
    <w:rsid w:val="001B24C3"/>
    <w:rsid w:val="001B4E66"/>
    <w:rsid w:val="001C1128"/>
    <w:rsid w:val="001C22BA"/>
    <w:rsid w:val="001C41CA"/>
    <w:rsid w:val="001C4961"/>
    <w:rsid w:val="001C7276"/>
    <w:rsid w:val="001D01DF"/>
    <w:rsid w:val="001D024F"/>
    <w:rsid w:val="001D162C"/>
    <w:rsid w:val="001D1FA2"/>
    <w:rsid w:val="001D2FE7"/>
    <w:rsid w:val="001D3A14"/>
    <w:rsid w:val="001D541B"/>
    <w:rsid w:val="001D7E3C"/>
    <w:rsid w:val="001E19B8"/>
    <w:rsid w:val="001E2845"/>
    <w:rsid w:val="001E7295"/>
    <w:rsid w:val="001F03BE"/>
    <w:rsid w:val="001F0E16"/>
    <w:rsid w:val="001F16E4"/>
    <w:rsid w:val="001F3185"/>
    <w:rsid w:val="001F6B85"/>
    <w:rsid w:val="002015B1"/>
    <w:rsid w:val="00203E5B"/>
    <w:rsid w:val="00204DFF"/>
    <w:rsid w:val="00206E37"/>
    <w:rsid w:val="00207963"/>
    <w:rsid w:val="00210A82"/>
    <w:rsid w:val="0021182C"/>
    <w:rsid w:val="002154CF"/>
    <w:rsid w:val="00216585"/>
    <w:rsid w:val="00216DD4"/>
    <w:rsid w:val="00217BD4"/>
    <w:rsid w:val="00220523"/>
    <w:rsid w:val="00221626"/>
    <w:rsid w:val="0023084D"/>
    <w:rsid w:val="00231537"/>
    <w:rsid w:val="00233313"/>
    <w:rsid w:val="00233327"/>
    <w:rsid w:val="0024140B"/>
    <w:rsid w:val="00242711"/>
    <w:rsid w:val="002430D5"/>
    <w:rsid w:val="002442F5"/>
    <w:rsid w:val="0024447A"/>
    <w:rsid w:val="00245035"/>
    <w:rsid w:val="002507FE"/>
    <w:rsid w:val="00252B80"/>
    <w:rsid w:val="0025426E"/>
    <w:rsid w:val="00255A53"/>
    <w:rsid w:val="00260790"/>
    <w:rsid w:val="00261425"/>
    <w:rsid w:val="002664A5"/>
    <w:rsid w:val="00266C36"/>
    <w:rsid w:val="002670DF"/>
    <w:rsid w:val="00271359"/>
    <w:rsid w:val="00271C6A"/>
    <w:rsid w:val="00274D15"/>
    <w:rsid w:val="00277420"/>
    <w:rsid w:val="00277D9B"/>
    <w:rsid w:val="002811F1"/>
    <w:rsid w:val="00282441"/>
    <w:rsid w:val="00282585"/>
    <w:rsid w:val="00282DCF"/>
    <w:rsid w:val="00283C90"/>
    <w:rsid w:val="00284398"/>
    <w:rsid w:val="002878E8"/>
    <w:rsid w:val="00290DA6"/>
    <w:rsid w:val="00293C11"/>
    <w:rsid w:val="00297043"/>
    <w:rsid w:val="002972CB"/>
    <w:rsid w:val="002977F6"/>
    <w:rsid w:val="002A094D"/>
    <w:rsid w:val="002A1E37"/>
    <w:rsid w:val="002A2825"/>
    <w:rsid w:val="002A37A6"/>
    <w:rsid w:val="002A5994"/>
    <w:rsid w:val="002A61BF"/>
    <w:rsid w:val="002B1DE5"/>
    <w:rsid w:val="002B1F80"/>
    <w:rsid w:val="002B3667"/>
    <w:rsid w:val="002B52E5"/>
    <w:rsid w:val="002B64E7"/>
    <w:rsid w:val="002B6DBB"/>
    <w:rsid w:val="002C0012"/>
    <w:rsid w:val="002C13C7"/>
    <w:rsid w:val="002C149C"/>
    <w:rsid w:val="002C2DDD"/>
    <w:rsid w:val="002C3A1A"/>
    <w:rsid w:val="002C3BCA"/>
    <w:rsid w:val="002C575C"/>
    <w:rsid w:val="002C5E58"/>
    <w:rsid w:val="002C66AA"/>
    <w:rsid w:val="002C744D"/>
    <w:rsid w:val="002D492A"/>
    <w:rsid w:val="002D7311"/>
    <w:rsid w:val="002D7BEB"/>
    <w:rsid w:val="002E76AA"/>
    <w:rsid w:val="002F1F66"/>
    <w:rsid w:val="002F248C"/>
    <w:rsid w:val="002F2DE2"/>
    <w:rsid w:val="002F488E"/>
    <w:rsid w:val="002F59BD"/>
    <w:rsid w:val="002F74EA"/>
    <w:rsid w:val="003019CE"/>
    <w:rsid w:val="00303151"/>
    <w:rsid w:val="003032D8"/>
    <w:rsid w:val="00306CD1"/>
    <w:rsid w:val="00311767"/>
    <w:rsid w:val="00311F63"/>
    <w:rsid w:val="003127E2"/>
    <w:rsid w:val="003142E5"/>
    <w:rsid w:val="00316FC2"/>
    <w:rsid w:val="003177A9"/>
    <w:rsid w:val="00317D41"/>
    <w:rsid w:val="00320758"/>
    <w:rsid w:val="0032112B"/>
    <w:rsid w:val="00321ED2"/>
    <w:rsid w:val="00326759"/>
    <w:rsid w:val="00333355"/>
    <w:rsid w:val="003378C2"/>
    <w:rsid w:val="00337946"/>
    <w:rsid w:val="00340751"/>
    <w:rsid w:val="003415BA"/>
    <w:rsid w:val="0034358D"/>
    <w:rsid w:val="00343C5B"/>
    <w:rsid w:val="003451FD"/>
    <w:rsid w:val="00351356"/>
    <w:rsid w:val="00351C01"/>
    <w:rsid w:val="00361D94"/>
    <w:rsid w:val="00362CD5"/>
    <w:rsid w:val="0036368E"/>
    <w:rsid w:val="003651E6"/>
    <w:rsid w:val="00370ABA"/>
    <w:rsid w:val="0037244D"/>
    <w:rsid w:val="00374EB2"/>
    <w:rsid w:val="003767F9"/>
    <w:rsid w:val="003774E9"/>
    <w:rsid w:val="003800FB"/>
    <w:rsid w:val="00383081"/>
    <w:rsid w:val="003856CE"/>
    <w:rsid w:val="00385B00"/>
    <w:rsid w:val="0039228E"/>
    <w:rsid w:val="003926BC"/>
    <w:rsid w:val="00392FFD"/>
    <w:rsid w:val="00394668"/>
    <w:rsid w:val="0039485B"/>
    <w:rsid w:val="0039631F"/>
    <w:rsid w:val="003A0051"/>
    <w:rsid w:val="003A0725"/>
    <w:rsid w:val="003A11BC"/>
    <w:rsid w:val="003A13B4"/>
    <w:rsid w:val="003A31D9"/>
    <w:rsid w:val="003A4754"/>
    <w:rsid w:val="003A4F04"/>
    <w:rsid w:val="003A5C64"/>
    <w:rsid w:val="003A7C8B"/>
    <w:rsid w:val="003A7CAA"/>
    <w:rsid w:val="003B303B"/>
    <w:rsid w:val="003B41F7"/>
    <w:rsid w:val="003B5406"/>
    <w:rsid w:val="003B6B61"/>
    <w:rsid w:val="003C3183"/>
    <w:rsid w:val="003C33E7"/>
    <w:rsid w:val="003C3D3E"/>
    <w:rsid w:val="003C3F42"/>
    <w:rsid w:val="003C4EB1"/>
    <w:rsid w:val="003C501B"/>
    <w:rsid w:val="003D21B5"/>
    <w:rsid w:val="003D5D14"/>
    <w:rsid w:val="003D6C11"/>
    <w:rsid w:val="003D7AA4"/>
    <w:rsid w:val="003D7CE2"/>
    <w:rsid w:val="003E3B69"/>
    <w:rsid w:val="003E48CE"/>
    <w:rsid w:val="003E4FF5"/>
    <w:rsid w:val="003E5726"/>
    <w:rsid w:val="003E7C5A"/>
    <w:rsid w:val="003F19AE"/>
    <w:rsid w:val="003F737C"/>
    <w:rsid w:val="003F7A80"/>
    <w:rsid w:val="003F7BA6"/>
    <w:rsid w:val="0040626E"/>
    <w:rsid w:val="00412C23"/>
    <w:rsid w:val="004146B1"/>
    <w:rsid w:val="00414756"/>
    <w:rsid w:val="004172B1"/>
    <w:rsid w:val="00417492"/>
    <w:rsid w:val="004222EE"/>
    <w:rsid w:val="00424F57"/>
    <w:rsid w:val="004270E2"/>
    <w:rsid w:val="00432937"/>
    <w:rsid w:val="00434F8F"/>
    <w:rsid w:val="00437D2B"/>
    <w:rsid w:val="004406A1"/>
    <w:rsid w:val="004413EF"/>
    <w:rsid w:val="00441868"/>
    <w:rsid w:val="00444815"/>
    <w:rsid w:val="00444F76"/>
    <w:rsid w:val="004468DF"/>
    <w:rsid w:val="00452BBF"/>
    <w:rsid w:val="004552B6"/>
    <w:rsid w:val="004557DC"/>
    <w:rsid w:val="00460C33"/>
    <w:rsid w:val="004613C8"/>
    <w:rsid w:val="004622F9"/>
    <w:rsid w:val="0046314A"/>
    <w:rsid w:val="00465813"/>
    <w:rsid w:val="004717C8"/>
    <w:rsid w:val="004721F3"/>
    <w:rsid w:val="0047245F"/>
    <w:rsid w:val="004735A8"/>
    <w:rsid w:val="00480A3C"/>
    <w:rsid w:val="00480B07"/>
    <w:rsid w:val="004825B5"/>
    <w:rsid w:val="0048458D"/>
    <w:rsid w:val="00486233"/>
    <w:rsid w:val="004870EB"/>
    <w:rsid w:val="00497E61"/>
    <w:rsid w:val="004A1ED0"/>
    <w:rsid w:val="004A2242"/>
    <w:rsid w:val="004A389D"/>
    <w:rsid w:val="004A3EC6"/>
    <w:rsid w:val="004A4188"/>
    <w:rsid w:val="004A485C"/>
    <w:rsid w:val="004A7112"/>
    <w:rsid w:val="004B34BE"/>
    <w:rsid w:val="004B4219"/>
    <w:rsid w:val="004C5C10"/>
    <w:rsid w:val="004C6564"/>
    <w:rsid w:val="004D0227"/>
    <w:rsid w:val="004D151E"/>
    <w:rsid w:val="004D26CC"/>
    <w:rsid w:val="004D3E74"/>
    <w:rsid w:val="004D6056"/>
    <w:rsid w:val="004E1605"/>
    <w:rsid w:val="004E3FE1"/>
    <w:rsid w:val="004E559E"/>
    <w:rsid w:val="004E68D2"/>
    <w:rsid w:val="004E7A81"/>
    <w:rsid w:val="004F106A"/>
    <w:rsid w:val="004F2454"/>
    <w:rsid w:val="004F3168"/>
    <w:rsid w:val="004F6388"/>
    <w:rsid w:val="00501B3F"/>
    <w:rsid w:val="00504441"/>
    <w:rsid w:val="005105E6"/>
    <w:rsid w:val="0051074F"/>
    <w:rsid w:val="00511F5D"/>
    <w:rsid w:val="00513D50"/>
    <w:rsid w:val="00516634"/>
    <w:rsid w:val="005205C9"/>
    <w:rsid w:val="005213B3"/>
    <w:rsid w:val="0052144C"/>
    <w:rsid w:val="00526870"/>
    <w:rsid w:val="00530132"/>
    <w:rsid w:val="005324A3"/>
    <w:rsid w:val="005330D1"/>
    <w:rsid w:val="0053376D"/>
    <w:rsid w:val="0054003B"/>
    <w:rsid w:val="00545992"/>
    <w:rsid w:val="00546435"/>
    <w:rsid w:val="00547794"/>
    <w:rsid w:val="005509B5"/>
    <w:rsid w:val="00551CDD"/>
    <w:rsid w:val="0055395A"/>
    <w:rsid w:val="005545A7"/>
    <w:rsid w:val="005614B4"/>
    <w:rsid w:val="00567521"/>
    <w:rsid w:val="005716D4"/>
    <w:rsid w:val="00572A73"/>
    <w:rsid w:val="005758A2"/>
    <w:rsid w:val="00584295"/>
    <w:rsid w:val="00584FF4"/>
    <w:rsid w:val="00586A41"/>
    <w:rsid w:val="0059013D"/>
    <w:rsid w:val="005912C8"/>
    <w:rsid w:val="005951E7"/>
    <w:rsid w:val="00596097"/>
    <w:rsid w:val="00597F0D"/>
    <w:rsid w:val="005A1C7C"/>
    <w:rsid w:val="005A330A"/>
    <w:rsid w:val="005A405C"/>
    <w:rsid w:val="005A68AD"/>
    <w:rsid w:val="005A6EAB"/>
    <w:rsid w:val="005A6F1A"/>
    <w:rsid w:val="005A7837"/>
    <w:rsid w:val="005A7F5C"/>
    <w:rsid w:val="005B0D36"/>
    <w:rsid w:val="005B22B2"/>
    <w:rsid w:val="005B2311"/>
    <w:rsid w:val="005B2C1C"/>
    <w:rsid w:val="005B3443"/>
    <w:rsid w:val="005B38FB"/>
    <w:rsid w:val="005B5090"/>
    <w:rsid w:val="005B7321"/>
    <w:rsid w:val="005C2BAE"/>
    <w:rsid w:val="005C308B"/>
    <w:rsid w:val="005C3821"/>
    <w:rsid w:val="005C3B39"/>
    <w:rsid w:val="005C6177"/>
    <w:rsid w:val="005C6715"/>
    <w:rsid w:val="005D0471"/>
    <w:rsid w:val="005D08AE"/>
    <w:rsid w:val="005D0BE9"/>
    <w:rsid w:val="005D3535"/>
    <w:rsid w:val="005D5B28"/>
    <w:rsid w:val="005D5DCE"/>
    <w:rsid w:val="005E3F23"/>
    <w:rsid w:val="005E45B7"/>
    <w:rsid w:val="005E48CA"/>
    <w:rsid w:val="005F23E4"/>
    <w:rsid w:val="005F4165"/>
    <w:rsid w:val="005F54A4"/>
    <w:rsid w:val="005F5704"/>
    <w:rsid w:val="00600F3E"/>
    <w:rsid w:val="00601A33"/>
    <w:rsid w:val="00602024"/>
    <w:rsid w:val="006058D6"/>
    <w:rsid w:val="00606D65"/>
    <w:rsid w:val="0060713D"/>
    <w:rsid w:val="00610276"/>
    <w:rsid w:val="006109E9"/>
    <w:rsid w:val="00610BB8"/>
    <w:rsid w:val="00611154"/>
    <w:rsid w:val="00614D55"/>
    <w:rsid w:val="00615DB5"/>
    <w:rsid w:val="00617489"/>
    <w:rsid w:val="006232EF"/>
    <w:rsid w:val="006307B7"/>
    <w:rsid w:val="006323A0"/>
    <w:rsid w:val="00632BA9"/>
    <w:rsid w:val="006333F7"/>
    <w:rsid w:val="0063389A"/>
    <w:rsid w:val="006425E6"/>
    <w:rsid w:val="0064336D"/>
    <w:rsid w:val="0064347D"/>
    <w:rsid w:val="00654D0A"/>
    <w:rsid w:val="00657F68"/>
    <w:rsid w:val="006624E8"/>
    <w:rsid w:val="00662832"/>
    <w:rsid w:val="00663585"/>
    <w:rsid w:val="006668FE"/>
    <w:rsid w:val="00666902"/>
    <w:rsid w:val="006715B7"/>
    <w:rsid w:val="00672373"/>
    <w:rsid w:val="00672697"/>
    <w:rsid w:val="00675798"/>
    <w:rsid w:val="00675AC8"/>
    <w:rsid w:val="0067681F"/>
    <w:rsid w:val="006768EB"/>
    <w:rsid w:val="0068128E"/>
    <w:rsid w:val="006820F1"/>
    <w:rsid w:val="00684320"/>
    <w:rsid w:val="00684CD6"/>
    <w:rsid w:val="00685107"/>
    <w:rsid w:val="0068688F"/>
    <w:rsid w:val="00692198"/>
    <w:rsid w:val="00692E29"/>
    <w:rsid w:val="00693CF4"/>
    <w:rsid w:val="00693DF4"/>
    <w:rsid w:val="00693FBA"/>
    <w:rsid w:val="00697910"/>
    <w:rsid w:val="006A01DE"/>
    <w:rsid w:val="006A0885"/>
    <w:rsid w:val="006A3392"/>
    <w:rsid w:val="006A534C"/>
    <w:rsid w:val="006A6CE5"/>
    <w:rsid w:val="006B1076"/>
    <w:rsid w:val="006B145C"/>
    <w:rsid w:val="006B2240"/>
    <w:rsid w:val="006B486E"/>
    <w:rsid w:val="006B54DC"/>
    <w:rsid w:val="006B7EA4"/>
    <w:rsid w:val="006C17AD"/>
    <w:rsid w:val="006C1A86"/>
    <w:rsid w:val="006C1EA2"/>
    <w:rsid w:val="006C2073"/>
    <w:rsid w:val="006C22A8"/>
    <w:rsid w:val="006C2CF5"/>
    <w:rsid w:val="006C37D4"/>
    <w:rsid w:val="006C39A0"/>
    <w:rsid w:val="006C4576"/>
    <w:rsid w:val="006C494A"/>
    <w:rsid w:val="006C7957"/>
    <w:rsid w:val="006D0761"/>
    <w:rsid w:val="006D0823"/>
    <w:rsid w:val="006D1235"/>
    <w:rsid w:val="006D1C75"/>
    <w:rsid w:val="006D1E1C"/>
    <w:rsid w:val="006D2307"/>
    <w:rsid w:val="006D4F98"/>
    <w:rsid w:val="006D73D3"/>
    <w:rsid w:val="006E1B8A"/>
    <w:rsid w:val="006E1BFC"/>
    <w:rsid w:val="006E4C06"/>
    <w:rsid w:val="006E7870"/>
    <w:rsid w:val="006F5CDE"/>
    <w:rsid w:val="007029BD"/>
    <w:rsid w:val="0070362D"/>
    <w:rsid w:val="007050CC"/>
    <w:rsid w:val="00711E62"/>
    <w:rsid w:val="00712EE6"/>
    <w:rsid w:val="0071659D"/>
    <w:rsid w:val="00716809"/>
    <w:rsid w:val="00716CF0"/>
    <w:rsid w:val="00721399"/>
    <w:rsid w:val="00723B0A"/>
    <w:rsid w:val="007248CC"/>
    <w:rsid w:val="007253EB"/>
    <w:rsid w:val="0072620D"/>
    <w:rsid w:val="00727A84"/>
    <w:rsid w:val="007306A4"/>
    <w:rsid w:val="00730DC2"/>
    <w:rsid w:val="00730FFD"/>
    <w:rsid w:val="00734347"/>
    <w:rsid w:val="00734E8E"/>
    <w:rsid w:val="00735373"/>
    <w:rsid w:val="007363E7"/>
    <w:rsid w:val="00736887"/>
    <w:rsid w:val="0073770D"/>
    <w:rsid w:val="0074250B"/>
    <w:rsid w:val="0074268B"/>
    <w:rsid w:val="00745434"/>
    <w:rsid w:val="007456BC"/>
    <w:rsid w:val="00746CE7"/>
    <w:rsid w:val="00747A15"/>
    <w:rsid w:val="007506B0"/>
    <w:rsid w:val="00752C2C"/>
    <w:rsid w:val="00755159"/>
    <w:rsid w:val="007551AF"/>
    <w:rsid w:val="00766506"/>
    <w:rsid w:val="007675C7"/>
    <w:rsid w:val="00772067"/>
    <w:rsid w:val="00776005"/>
    <w:rsid w:val="00776C0C"/>
    <w:rsid w:val="00781956"/>
    <w:rsid w:val="0078303C"/>
    <w:rsid w:val="00784653"/>
    <w:rsid w:val="00785286"/>
    <w:rsid w:val="00785862"/>
    <w:rsid w:val="00785DDA"/>
    <w:rsid w:val="00791555"/>
    <w:rsid w:val="007931B0"/>
    <w:rsid w:val="007964ED"/>
    <w:rsid w:val="007A2FDC"/>
    <w:rsid w:val="007B047E"/>
    <w:rsid w:val="007B197D"/>
    <w:rsid w:val="007B245F"/>
    <w:rsid w:val="007B3FAF"/>
    <w:rsid w:val="007B40A0"/>
    <w:rsid w:val="007B5888"/>
    <w:rsid w:val="007B70E8"/>
    <w:rsid w:val="007C29D9"/>
    <w:rsid w:val="007C7361"/>
    <w:rsid w:val="007C7A69"/>
    <w:rsid w:val="007D008F"/>
    <w:rsid w:val="007D0604"/>
    <w:rsid w:val="007D5C45"/>
    <w:rsid w:val="007D6232"/>
    <w:rsid w:val="007E1EE5"/>
    <w:rsid w:val="007E3371"/>
    <w:rsid w:val="007E33C1"/>
    <w:rsid w:val="007E5A54"/>
    <w:rsid w:val="007E6F3A"/>
    <w:rsid w:val="007F276A"/>
    <w:rsid w:val="007F3148"/>
    <w:rsid w:val="007F3E32"/>
    <w:rsid w:val="007F5089"/>
    <w:rsid w:val="007F5675"/>
    <w:rsid w:val="007F7A66"/>
    <w:rsid w:val="00800A48"/>
    <w:rsid w:val="00801900"/>
    <w:rsid w:val="00802149"/>
    <w:rsid w:val="0080530D"/>
    <w:rsid w:val="0080624D"/>
    <w:rsid w:val="00806591"/>
    <w:rsid w:val="0080723E"/>
    <w:rsid w:val="00811234"/>
    <w:rsid w:val="00811815"/>
    <w:rsid w:val="00814617"/>
    <w:rsid w:val="00816607"/>
    <w:rsid w:val="00816F84"/>
    <w:rsid w:val="008220EA"/>
    <w:rsid w:val="00822445"/>
    <w:rsid w:val="008234E9"/>
    <w:rsid w:val="00823E09"/>
    <w:rsid w:val="0082605F"/>
    <w:rsid w:val="008278E3"/>
    <w:rsid w:val="008305D7"/>
    <w:rsid w:val="00831AFE"/>
    <w:rsid w:val="0083387F"/>
    <w:rsid w:val="00833E4D"/>
    <w:rsid w:val="00833FDA"/>
    <w:rsid w:val="00840ABA"/>
    <w:rsid w:val="00840E0C"/>
    <w:rsid w:val="008418EC"/>
    <w:rsid w:val="00842ACF"/>
    <w:rsid w:val="00844599"/>
    <w:rsid w:val="0084615F"/>
    <w:rsid w:val="008518BD"/>
    <w:rsid w:val="008525A8"/>
    <w:rsid w:val="008530B8"/>
    <w:rsid w:val="00856975"/>
    <w:rsid w:val="0085707F"/>
    <w:rsid w:val="00867122"/>
    <w:rsid w:val="0087099E"/>
    <w:rsid w:val="0088189E"/>
    <w:rsid w:val="008837A7"/>
    <w:rsid w:val="008858BF"/>
    <w:rsid w:val="00886DDE"/>
    <w:rsid w:val="00892AB6"/>
    <w:rsid w:val="00896DF6"/>
    <w:rsid w:val="008A73CC"/>
    <w:rsid w:val="008B24A5"/>
    <w:rsid w:val="008B2748"/>
    <w:rsid w:val="008B46B5"/>
    <w:rsid w:val="008B4E86"/>
    <w:rsid w:val="008B71D3"/>
    <w:rsid w:val="008B7CAD"/>
    <w:rsid w:val="008B7E60"/>
    <w:rsid w:val="008C1D3F"/>
    <w:rsid w:val="008C57FE"/>
    <w:rsid w:val="008C78DD"/>
    <w:rsid w:val="008D233D"/>
    <w:rsid w:val="008D3B82"/>
    <w:rsid w:val="008D6053"/>
    <w:rsid w:val="008D657F"/>
    <w:rsid w:val="008D7DCE"/>
    <w:rsid w:val="008E2B76"/>
    <w:rsid w:val="008E5050"/>
    <w:rsid w:val="008E601A"/>
    <w:rsid w:val="008E6AFB"/>
    <w:rsid w:val="008E717C"/>
    <w:rsid w:val="008F028D"/>
    <w:rsid w:val="008F0881"/>
    <w:rsid w:val="008F2D7F"/>
    <w:rsid w:val="008F3878"/>
    <w:rsid w:val="008F7F7B"/>
    <w:rsid w:val="009024DA"/>
    <w:rsid w:val="00905B26"/>
    <w:rsid w:val="009071CF"/>
    <w:rsid w:val="00907924"/>
    <w:rsid w:val="00907DEA"/>
    <w:rsid w:val="009114F3"/>
    <w:rsid w:val="00913F42"/>
    <w:rsid w:val="0091750B"/>
    <w:rsid w:val="00920F7B"/>
    <w:rsid w:val="00931167"/>
    <w:rsid w:val="00931C98"/>
    <w:rsid w:val="00932076"/>
    <w:rsid w:val="0093463E"/>
    <w:rsid w:val="00934E37"/>
    <w:rsid w:val="00943F25"/>
    <w:rsid w:val="0094414F"/>
    <w:rsid w:val="00944FA3"/>
    <w:rsid w:val="00946953"/>
    <w:rsid w:val="00946EC6"/>
    <w:rsid w:val="0094719B"/>
    <w:rsid w:val="00947716"/>
    <w:rsid w:val="0095298E"/>
    <w:rsid w:val="00954C77"/>
    <w:rsid w:val="00956E3D"/>
    <w:rsid w:val="00957761"/>
    <w:rsid w:val="00960F91"/>
    <w:rsid w:val="0096384F"/>
    <w:rsid w:val="00971670"/>
    <w:rsid w:val="0097208D"/>
    <w:rsid w:val="0097239D"/>
    <w:rsid w:val="00972FA6"/>
    <w:rsid w:val="00973425"/>
    <w:rsid w:val="009740F4"/>
    <w:rsid w:val="00974F6B"/>
    <w:rsid w:val="00975DEB"/>
    <w:rsid w:val="00980777"/>
    <w:rsid w:val="009818C4"/>
    <w:rsid w:val="00982281"/>
    <w:rsid w:val="00986053"/>
    <w:rsid w:val="00987296"/>
    <w:rsid w:val="0099155C"/>
    <w:rsid w:val="009949A9"/>
    <w:rsid w:val="00997367"/>
    <w:rsid w:val="00997885"/>
    <w:rsid w:val="00997C07"/>
    <w:rsid w:val="009A07FF"/>
    <w:rsid w:val="009A1112"/>
    <w:rsid w:val="009A311F"/>
    <w:rsid w:val="009A794E"/>
    <w:rsid w:val="009B0FD7"/>
    <w:rsid w:val="009B357A"/>
    <w:rsid w:val="009B3DB6"/>
    <w:rsid w:val="009B5544"/>
    <w:rsid w:val="009B787F"/>
    <w:rsid w:val="009C177D"/>
    <w:rsid w:val="009C2A14"/>
    <w:rsid w:val="009C303A"/>
    <w:rsid w:val="009C4D20"/>
    <w:rsid w:val="009D1197"/>
    <w:rsid w:val="009D46A0"/>
    <w:rsid w:val="009D5221"/>
    <w:rsid w:val="009D5929"/>
    <w:rsid w:val="009D5AF2"/>
    <w:rsid w:val="009D79D4"/>
    <w:rsid w:val="009E022A"/>
    <w:rsid w:val="009E0414"/>
    <w:rsid w:val="009E0A36"/>
    <w:rsid w:val="009E60BC"/>
    <w:rsid w:val="009E6CBE"/>
    <w:rsid w:val="009E740C"/>
    <w:rsid w:val="009E77B1"/>
    <w:rsid w:val="009F1F15"/>
    <w:rsid w:val="009F281A"/>
    <w:rsid w:val="009F5B62"/>
    <w:rsid w:val="009F6D9C"/>
    <w:rsid w:val="00A014D8"/>
    <w:rsid w:val="00A017BD"/>
    <w:rsid w:val="00A0408B"/>
    <w:rsid w:val="00A047C6"/>
    <w:rsid w:val="00A05210"/>
    <w:rsid w:val="00A11F58"/>
    <w:rsid w:val="00A1200C"/>
    <w:rsid w:val="00A135CD"/>
    <w:rsid w:val="00A14DFD"/>
    <w:rsid w:val="00A20C1B"/>
    <w:rsid w:val="00A20E53"/>
    <w:rsid w:val="00A21952"/>
    <w:rsid w:val="00A22B13"/>
    <w:rsid w:val="00A22E9A"/>
    <w:rsid w:val="00A255DB"/>
    <w:rsid w:val="00A30B56"/>
    <w:rsid w:val="00A31D3E"/>
    <w:rsid w:val="00A31FF4"/>
    <w:rsid w:val="00A33199"/>
    <w:rsid w:val="00A34414"/>
    <w:rsid w:val="00A36941"/>
    <w:rsid w:val="00A42032"/>
    <w:rsid w:val="00A42126"/>
    <w:rsid w:val="00A45D3A"/>
    <w:rsid w:val="00A45FFC"/>
    <w:rsid w:val="00A4643E"/>
    <w:rsid w:val="00A47C5D"/>
    <w:rsid w:val="00A544E3"/>
    <w:rsid w:val="00A570C6"/>
    <w:rsid w:val="00A60810"/>
    <w:rsid w:val="00A60E52"/>
    <w:rsid w:val="00A618EF"/>
    <w:rsid w:val="00A635BF"/>
    <w:rsid w:val="00A647CE"/>
    <w:rsid w:val="00A64B7D"/>
    <w:rsid w:val="00A653A0"/>
    <w:rsid w:val="00A677EB"/>
    <w:rsid w:val="00A70A4A"/>
    <w:rsid w:val="00A72534"/>
    <w:rsid w:val="00A744EA"/>
    <w:rsid w:val="00A75419"/>
    <w:rsid w:val="00A76A2B"/>
    <w:rsid w:val="00A76AA9"/>
    <w:rsid w:val="00A76FA1"/>
    <w:rsid w:val="00A770E7"/>
    <w:rsid w:val="00A778DD"/>
    <w:rsid w:val="00A8071F"/>
    <w:rsid w:val="00A81362"/>
    <w:rsid w:val="00A81F90"/>
    <w:rsid w:val="00A8391E"/>
    <w:rsid w:val="00A84C1E"/>
    <w:rsid w:val="00A84D38"/>
    <w:rsid w:val="00A910A1"/>
    <w:rsid w:val="00A95265"/>
    <w:rsid w:val="00A95E5C"/>
    <w:rsid w:val="00A977CB"/>
    <w:rsid w:val="00AA32B7"/>
    <w:rsid w:val="00AA4965"/>
    <w:rsid w:val="00AA64DC"/>
    <w:rsid w:val="00AB3A12"/>
    <w:rsid w:val="00AB50BE"/>
    <w:rsid w:val="00AB5E2E"/>
    <w:rsid w:val="00AC3DA5"/>
    <w:rsid w:val="00AC5333"/>
    <w:rsid w:val="00AD105A"/>
    <w:rsid w:val="00AD2DA5"/>
    <w:rsid w:val="00AD5C4D"/>
    <w:rsid w:val="00AD6C59"/>
    <w:rsid w:val="00AD7AFC"/>
    <w:rsid w:val="00AE05FB"/>
    <w:rsid w:val="00AE1048"/>
    <w:rsid w:val="00AE14F0"/>
    <w:rsid w:val="00AE1EF4"/>
    <w:rsid w:val="00AE7DF4"/>
    <w:rsid w:val="00AF0211"/>
    <w:rsid w:val="00AF08DC"/>
    <w:rsid w:val="00AF2DE0"/>
    <w:rsid w:val="00AF40C3"/>
    <w:rsid w:val="00AF4CC0"/>
    <w:rsid w:val="00AF64FF"/>
    <w:rsid w:val="00B00529"/>
    <w:rsid w:val="00B02C88"/>
    <w:rsid w:val="00B037A9"/>
    <w:rsid w:val="00B04DB8"/>
    <w:rsid w:val="00B05C64"/>
    <w:rsid w:val="00B107DB"/>
    <w:rsid w:val="00B11100"/>
    <w:rsid w:val="00B11E16"/>
    <w:rsid w:val="00B1271A"/>
    <w:rsid w:val="00B131FC"/>
    <w:rsid w:val="00B13226"/>
    <w:rsid w:val="00B14315"/>
    <w:rsid w:val="00B14A62"/>
    <w:rsid w:val="00B155D3"/>
    <w:rsid w:val="00B236BC"/>
    <w:rsid w:val="00B25E7E"/>
    <w:rsid w:val="00B27DD5"/>
    <w:rsid w:val="00B30FA4"/>
    <w:rsid w:val="00B5244D"/>
    <w:rsid w:val="00B534A5"/>
    <w:rsid w:val="00B53F6E"/>
    <w:rsid w:val="00B5561E"/>
    <w:rsid w:val="00B56D98"/>
    <w:rsid w:val="00B66C4B"/>
    <w:rsid w:val="00B704CD"/>
    <w:rsid w:val="00B7372D"/>
    <w:rsid w:val="00B761E6"/>
    <w:rsid w:val="00B80B75"/>
    <w:rsid w:val="00B81A0D"/>
    <w:rsid w:val="00B82EFD"/>
    <w:rsid w:val="00B837D0"/>
    <w:rsid w:val="00B860A4"/>
    <w:rsid w:val="00B91DDA"/>
    <w:rsid w:val="00B96F0C"/>
    <w:rsid w:val="00BA3520"/>
    <w:rsid w:val="00BA45BE"/>
    <w:rsid w:val="00BA5A8F"/>
    <w:rsid w:val="00BA6D55"/>
    <w:rsid w:val="00BA70E2"/>
    <w:rsid w:val="00BB22C5"/>
    <w:rsid w:val="00BB2A60"/>
    <w:rsid w:val="00BB6D32"/>
    <w:rsid w:val="00BB7BD0"/>
    <w:rsid w:val="00BB7ED0"/>
    <w:rsid w:val="00BC3B9C"/>
    <w:rsid w:val="00BC3E38"/>
    <w:rsid w:val="00BC41A9"/>
    <w:rsid w:val="00BC4C48"/>
    <w:rsid w:val="00BC5194"/>
    <w:rsid w:val="00BC5731"/>
    <w:rsid w:val="00BD072B"/>
    <w:rsid w:val="00BD081A"/>
    <w:rsid w:val="00BD1000"/>
    <w:rsid w:val="00BD4635"/>
    <w:rsid w:val="00BD74CA"/>
    <w:rsid w:val="00BE1858"/>
    <w:rsid w:val="00BE1F46"/>
    <w:rsid w:val="00BE382E"/>
    <w:rsid w:val="00BE4DA3"/>
    <w:rsid w:val="00BE6925"/>
    <w:rsid w:val="00BF126D"/>
    <w:rsid w:val="00BF1916"/>
    <w:rsid w:val="00BF1E0C"/>
    <w:rsid w:val="00BF5C3D"/>
    <w:rsid w:val="00C002CA"/>
    <w:rsid w:val="00C004B4"/>
    <w:rsid w:val="00C00BF8"/>
    <w:rsid w:val="00C0158D"/>
    <w:rsid w:val="00C07301"/>
    <w:rsid w:val="00C079B5"/>
    <w:rsid w:val="00C10E22"/>
    <w:rsid w:val="00C157E2"/>
    <w:rsid w:val="00C168D9"/>
    <w:rsid w:val="00C170C8"/>
    <w:rsid w:val="00C17EBD"/>
    <w:rsid w:val="00C20193"/>
    <w:rsid w:val="00C21ADB"/>
    <w:rsid w:val="00C22C68"/>
    <w:rsid w:val="00C23E73"/>
    <w:rsid w:val="00C25312"/>
    <w:rsid w:val="00C25A0E"/>
    <w:rsid w:val="00C25B9D"/>
    <w:rsid w:val="00C31284"/>
    <w:rsid w:val="00C317FA"/>
    <w:rsid w:val="00C357D7"/>
    <w:rsid w:val="00C42C82"/>
    <w:rsid w:val="00C47A32"/>
    <w:rsid w:val="00C512E6"/>
    <w:rsid w:val="00C51EA0"/>
    <w:rsid w:val="00C52414"/>
    <w:rsid w:val="00C540F3"/>
    <w:rsid w:val="00C55F1B"/>
    <w:rsid w:val="00C601DE"/>
    <w:rsid w:val="00C625B7"/>
    <w:rsid w:val="00C626CB"/>
    <w:rsid w:val="00C63AA3"/>
    <w:rsid w:val="00C65240"/>
    <w:rsid w:val="00C6742F"/>
    <w:rsid w:val="00C7173D"/>
    <w:rsid w:val="00C71F91"/>
    <w:rsid w:val="00C77765"/>
    <w:rsid w:val="00C8199D"/>
    <w:rsid w:val="00C827E2"/>
    <w:rsid w:val="00C86F11"/>
    <w:rsid w:val="00C9236D"/>
    <w:rsid w:val="00C93034"/>
    <w:rsid w:val="00C93ABB"/>
    <w:rsid w:val="00C93EE9"/>
    <w:rsid w:val="00CA195D"/>
    <w:rsid w:val="00CA34EE"/>
    <w:rsid w:val="00CA4CFC"/>
    <w:rsid w:val="00CA6E75"/>
    <w:rsid w:val="00CA7BBA"/>
    <w:rsid w:val="00CB049D"/>
    <w:rsid w:val="00CB16B5"/>
    <w:rsid w:val="00CB1914"/>
    <w:rsid w:val="00CB358C"/>
    <w:rsid w:val="00CB4643"/>
    <w:rsid w:val="00CC1D11"/>
    <w:rsid w:val="00CC2B69"/>
    <w:rsid w:val="00CC342A"/>
    <w:rsid w:val="00CC40D9"/>
    <w:rsid w:val="00CC44DF"/>
    <w:rsid w:val="00CC5FEA"/>
    <w:rsid w:val="00CD4C66"/>
    <w:rsid w:val="00CE025A"/>
    <w:rsid w:val="00CE13DC"/>
    <w:rsid w:val="00CE1869"/>
    <w:rsid w:val="00CE2769"/>
    <w:rsid w:val="00CE2FC5"/>
    <w:rsid w:val="00CE3E2B"/>
    <w:rsid w:val="00CE7836"/>
    <w:rsid w:val="00CE7FC4"/>
    <w:rsid w:val="00CF1997"/>
    <w:rsid w:val="00CF2041"/>
    <w:rsid w:val="00CF3422"/>
    <w:rsid w:val="00D0068A"/>
    <w:rsid w:val="00D011AB"/>
    <w:rsid w:val="00D0230D"/>
    <w:rsid w:val="00D04760"/>
    <w:rsid w:val="00D1353A"/>
    <w:rsid w:val="00D135B8"/>
    <w:rsid w:val="00D13C91"/>
    <w:rsid w:val="00D13D63"/>
    <w:rsid w:val="00D152E0"/>
    <w:rsid w:val="00D17260"/>
    <w:rsid w:val="00D2128F"/>
    <w:rsid w:val="00D21AE3"/>
    <w:rsid w:val="00D2369C"/>
    <w:rsid w:val="00D237DE"/>
    <w:rsid w:val="00D2550D"/>
    <w:rsid w:val="00D41517"/>
    <w:rsid w:val="00D436FD"/>
    <w:rsid w:val="00D452FE"/>
    <w:rsid w:val="00D4649F"/>
    <w:rsid w:val="00D4691A"/>
    <w:rsid w:val="00D4780D"/>
    <w:rsid w:val="00D47B3F"/>
    <w:rsid w:val="00D5053C"/>
    <w:rsid w:val="00D5219F"/>
    <w:rsid w:val="00D5362F"/>
    <w:rsid w:val="00D53E1E"/>
    <w:rsid w:val="00D54B45"/>
    <w:rsid w:val="00D555F1"/>
    <w:rsid w:val="00D5581C"/>
    <w:rsid w:val="00D62183"/>
    <w:rsid w:val="00D66BA9"/>
    <w:rsid w:val="00D67CD7"/>
    <w:rsid w:val="00D707D4"/>
    <w:rsid w:val="00D7117D"/>
    <w:rsid w:val="00D746A2"/>
    <w:rsid w:val="00D754C5"/>
    <w:rsid w:val="00D7769F"/>
    <w:rsid w:val="00D81B0D"/>
    <w:rsid w:val="00D85BFE"/>
    <w:rsid w:val="00D864A7"/>
    <w:rsid w:val="00D94AF1"/>
    <w:rsid w:val="00D94BE4"/>
    <w:rsid w:val="00DA6999"/>
    <w:rsid w:val="00DB06BD"/>
    <w:rsid w:val="00DB32BE"/>
    <w:rsid w:val="00DB5367"/>
    <w:rsid w:val="00DB5428"/>
    <w:rsid w:val="00DB62E9"/>
    <w:rsid w:val="00DB6E6D"/>
    <w:rsid w:val="00DB7BB9"/>
    <w:rsid w:val="00DC087A"/>
    <w:rsid w:val="00DC0DD1"/>
    <w:rsid w:val="00DC1568"/>
    <w:rsid w:val="00DC27CF"/>
    <w:rsid w:val="00DC3258"/>
    <w:rsid w:val="00DC4989"/>
    <w:rsid w:val="00DD12FC"/>
    <w:rsid w:val="00DD1A7E"/>
    <w:rsid w:val="00DD1C17"/>
    <w:rsid w:val="00DD44DA"/>
    <w:rsid w:val="00DD5318"/>
    <w:rsid w:val="00DD7AEE"/>
    <w:rsid w:val="00DE4D01"/>
    <w:rsid w:val="00DE6AFF"/>
    <w:rsid w:val="00DE7733"/>
    <w:rsid w:val="00DE78AF"/>
    <w:rsid w:val="00DF118D"/>
    <w:rsid w:val="00DF1590"/>
    <w:rsid w:val="00DF3DAB"/>
    <w:rsid w:val="00DF4E54"/>
    <w:rsid w:val="00E0138F"/>
    <w:rsid w:val="00E0171D"/>
    <w:rsid w:val="00E01EDE"/>
    <w:rsid w:val="00E0360D"/>
    <w:rsid w:val="00E05F03"/>
    <w:rsid w:val="00E0631F"/>
    <w:rsid w:val="00E07F6E"/>
    <w:rsid w:val="00E10666"/>
    <w:rsid w:val="00E1448D"/>
    <w:rsid w:val="00E177C7"/>
    <w:rsid w:val="00E218D1"/>
    <w:rsid w:val="00E21F6F"/>
    <w:rsid w:val="00E32401"/>
    <w:rsid w:val="00E37F94"/>
    <w:rsid w:val="00E41845"/>
    <w:rsid w:val="00E46E81"/>
    <w:rsid w:val="00E4739D"/>
    <w:rsid w:val="00E502F6"/>
    <w:rsid w:val="00E505C3"/>
    <w:rsid w:val="00E52CE6"/>
    <w:rsid w:val="00E531FF"/>
    <w:rsid w:val="00E53646"/>
    <w:rsid w:val="00E53B15"/>
    <w:rsid w:val="00E53E9A"/>
    <w:rsid w:val="00E55843"/>
    <w:rsid w:val="00E62006"/>
    <w:rsid w:val="00E63405"/>
    <w:rsid w:val="00E6423E"/>
    <w:rsid w:val="00E65DCA"/>
    <w:rsid w:val="00E671E5"/>
    <w:rsid w:val="00E753BF"/>
    <w:rsid w:val="00E76AA9"/>
    <w:rsid w:val="00E76EF0"/>
    <w:rsid w:val="00E76F3D"/>
    <w:rsid w:val="00E836AE"/>
    <w:rsid w:val="00E83B11"/>
    <w:rsid w:val="00E84098"/>
    <w:rsid w:val="00E859D9"/>
    <w:rsid w:val="00E9010A"/>
    <w:rsid w:val="00E90651"/>
    <w:rsid w:val="00E91540"/>
    <w:rsid w:val="00E93324"/>
    <w:rsid w:val="00E95619"/>
    <w:rsid w:val="00E9692A"/>
    <w:rsid w:val="00E96A1E"/>
    <w:rsid w:val="00E97728"/>
    <w:rsid w:val="00EA1A98"/>
    <w:rsid w:val="00EA2FEB"/>
    <w:rsid w:val="00EA30B7"/>
    <w:rsid w:val="00EA30D5"/>
    <w:rsid w:val="00EA32A9"/>
    <w:rsid w:val="00EA62A0"/>
    <w:rsid w:val="00EA7ACD"/>
    <w:rsid w:val="00EB2637"/>
    <w:rsid w:val="00EB35AC"/>
    <w:rsid w:val="00EB6524"/>
    <w:rsid w:val="00EC1A46"/>
    <w:rsid w:val="00EC22C5"/>
    <w:rsid w:val="00EC2A7D"/>
    <w:rsid w:val="00ED1EC3"/>
    <w:rsid w:val="00ED2214"/>
    <w:rsid w:val="00ED324C"/>
    <w:rsid w:val="00ED3710"/>
    <w:rsid w:val="00ED4FC9"/>
    <w:rsid w:val="00ED5151"/>
    <w:rsid w:val="00EE0F5C"/>
    <w:rsid w:val="00EE0FAD"/>
    <w:rsid w:val="00EE14CE"/>
    <w:rsid w:val="00EE2DA1"/>
    <w:rsid w:val="00EE5818"/>
    <w:rsid w:val="00EE6E1B"/>
    <w:rsid w:val="00EE786B"/>
    <w:rsid w:val="00EF1CF5"/>
    <w:rsid w:val="00EF4BB7"/>
    <w:rsid w:val="00EF4DD1"/>
    <w:rsid w:val="00EF5AC4"/>
    <w:rsid w:val="00F01B4C"/>
    <w:rsid w:val="00F06E55"/>
    <w:rsid w:val="00F104AF"/>
    <w:rsid w:val="00F11259"/>
    <w:rsid w:val="00F11962"/>
    <w:rsid w:val="00F14054"/>
    <w:rsid w:val="00F147C5"/>
    <w:rsid w:val="00F158D5"/>
    <w:rsid w:val="00F17597"/>
    <w:rsid w:val="00F17DF1"/>
    <w:rsid w:val="00F2095A"/>
    <w:rsid w:val="00F20FDE"/>
    <w:rsid w:val="00F21373"/>
    <w:rsid w:val="00F2276F"/>
    <w:rsid w:val="00F24CEF"/>
    <w:rsid w:val="00F32307"/>
    <w:rsid w:val="00F32850"/>
    <w:rsid w:val="00F342D2"/>
    <w:rsid w:val="00F3633D"/>
    <w:rsid w:val="00F377BF"/>
    <w:rsid w:val="00F4213B"/>
    <w:rsid w:val="00F45C4D"/>
    <w:rsid w:val="00F45FD8"/>
    <w:rsid w:val="00F47C44"/>
    <w:rsid w:val="00F51496"/>
    <w:rsid w:val="00F53685"/>
    <w:rsid w:val="00F53A4F"/>
    <w:rsid w:val="00F53D66"/>
    <w:rsid w:val="00F551DE"/>
    <w:rsid w:val="00F55565"/>
    <w:rsid w:val="00F55BCD"/>
    <w:rsid w:val="00F56864"/>
    <w:rsid w:val="00F5752E"/>
    <w:rsid w:val="00F63023"/>
    <w:rsid w:val="00F63715"/>
    <w:rsid w:val="00F64BCC"/>
    <w:rsid w:val="00F657BE"/>
    <w:rsid w:val="00F676C1"/>
    <w:rsid w:val="00F70978"/>
    <w:rsid w:val="00F71077"/>
    <w:rsid w:val="00F71880"/>
    <w:rsid w:val="00F723EA"/>
    <w:rsid w:val="00F73B8B"/>
    <w:rsid w:val="00F74589"/>
    <w:rsid w:val="00F74604"/>
    <w:rsid w:val="00F75671"/>
    <w:rsid w:val="00F7629B"/>
    <w:rsid w:val="00F7639E"/>
    <w:rsid w:val="00F77E53"/>
    <w:rsid w:val="00F8025F"/>
    <w:rsid w:val="00F80278"/>
    <w:rsid w:val="00F80A9A"/>
    <w:rsid w:val="00F829DB"/>
    <w:rsid w:val="00F849E9"/>
    <w:rsid w:val="00F85EA0"/>
    <w:rsid w:val="00F87A77"/>
    <w:rsid w:val="00F90DC1"/>
    <w:rsid w:val="00F96EE8"/>
    <w:rsid w:val="00F97C0B"/>
    <w:rsid w:val="00FA2C4A"/>
    <w:rsid w:val="00FA3A6A"/>
    <w:rsid w:val="00FA75B8"/>
    <w:rsid w:val="00FA76F5"/>
    <w:rsid w:val="00FB29AD"/>
    <w:rsid w:val="00FB47C5"/>
    <w:rsid w:val="00FB547B"/>
    <w:rsid w:val="00FB6EF0"/>
    <w:rsid w:val="00FC0687"/>
    <w:rsid w:val="00FC0756"/>
    <w:rsid w:val="00FC0DB3"/>
    <w:rsid w:val="00FC0DF8"/>
    <w:rsid w:val="00FC2BC7"/>
    <w:rsid w:val="00FC7828"/>
    <w:rsid w:val="00FD1612"/>
    <w:rsid w:val="00FD3183"/>
    <w:rsid w:val="00FD3F6E"/>
    <w:rsid w:val="00FD5357"/>
    <w:rsid w:val="00FD5522"/>
    <w:rsid w:val="00FD5911"/>
    <w:rsid w:val="00FE0CD4"/>
    <w:rsid w:val="00FE21A0"/>
    <w:rsid w:val="00FE3142"/>
    <w:rsid w:val="00FE5829"/>
    <w:rsid w:val="00FE584F"/>
    <w:rsid w:val="00FF0949"/>
    <w:rsid w:val="00FF1149"/>
    <w:rsid w:val="00FF19F0"/>
    <w:rsid w:val="00FF4B44"/>
    <w:rsid w:val="00FF5118"/>
    <w:rsid w:val="00FF52DF"/>
    <w:rsid w:val="00FF65A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85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8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uiPriority w:val="99"/>
    <w:rsid w:val="00105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0569C"/>
    <w:rPr>
      <w:rFonts w:cs="Times New Roman"/>
    </w:rPr>
  </w:style>
  <w:style w:type="character" w:customStyle="1" w:styleId="c9">
    <w:name w:val="c9"/>
    <w:uiPriority w:val="99"/>
    <w:rsid w:val="0010569C"/>
    <w:rPr>
      <w:rFonts w:cs="Times New Roman"/>
    </w:rPr>
  </w:style>
  <w:style w:type="paragraph" w:customStyle="1" w:styleId="c5">
    <w:name w:val="c5"/>
    <w:basedOn w:val="a"/>
    <w:uiPriority w:val="99"/>
    <w:rsid w:val="00105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10569C"/>
    <w:rPr>
      <w:rFonts w:cs="Times New Roman"/>
    </w:rPr>
  </w:style>
  <w:style w:type="character" w:customStyle="1" w:styleId="apple-converted-space">
    <w:name w:val="apple-converted-space"/>
    <w:uiPriority w:val="99"/>
    <w:rsid w:val="0010569C"/>
    <w:rPr>
      <w:rFonts w:cs="Times New Roman"/>
    </w:rPr>
  </w:style>
  <w:style w:type="character" w:customStyle="1" w:styleId="c30">
    <w:name w:val="c30"/>
    <w:uiPriority w:val="99"/>
    <w:rsid w:val="0010569C"/>
    <w:rPr>
      <w:rFonts w:cs="Times New Roman"/>
    </w:rPr>
  </w:style>
  <w:style w:type="paragraph" w:customStyle="1" w:styleId="c8">
    <w:name w:val="c8"/>
    <w:basedOn w:val="a"/>
    <w:uiPriority w:val="99"/>
    <w:rsid w:val="00105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105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05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105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F12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3415B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94414F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4414F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15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4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96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6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657BE"/>
    <w:rPr>
      <w:rFonts w:cs="Times New Roman"/>
    </w:rPr>
  </w:style>
  <w:style w:type="paragraph" w:styleId="a9">
    <w:name w:val="footer"/>
    <w:basedOn w:val="a"/>
    <w:link w:val="aa"/>
    <w:uiPriority w:val="99"/>
    <w:rsid w:val="00F6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657BE"/>
    <w:rPr>
      <w:rFonts w:cs="Times New Roman"/>
    </w:rPr>
  </w:style>
  <w:style w:type="character" w:styleId="ab">
    <w:name w:val="Strong"/>
    <w:uiPriority w:val="99"/>
    <w:qFormat/>
    <w:rsid w:val="00CE025A"/>
    <w:rPr>
      <w:rFonts w:cs="Times New Roman"/>
      <w:b/>
      <w:bCs/>
    </w:rPr>
  </w:style>
  <w:style w:type="character" w:styleId="ac">
    <w:name w:val="Hyperlink"/>
    <w:uiPriority w:val="99"/>
    <w:unhideWhenUsed/>
    <w:rsid w:val="001B4E66"/>
    <w:rPr>
      <w:color w:val="0000FF"/>
      <w:u w:val="single"/>
    </w:rPr>
  </w:style>
  <w:style w:type="character" w:styleId="ad">
    <w:name w:val="Emphasis"/>
    <w:uiPriority w:val="20"/>
    <w:qFormat/>
    <w:locked/>
    <w:rsid w:val="002B1DE5"/>
    <w:rPr>
      <w:i/>
      <w:iCs/>
    </w:rPr>
  </w:style>
  <w:style w:type="paragraph" w:styleId="ae">
    <w:name w:val="Normal (Web)"/>
    <w:basedOn w:val="a"/>
    <w:uiPriority w:val="99"/>
    <w:unhideWhenUsed/>
    <w:rsid w:val="008E5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0E29-EF76-4517-BC4D-3467996A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10777</Words>
  <Characters>61435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177</cp:revision>
  <cp:lastPrinted>2016-11-25T10:58:00Z</cp:lastPrinted>
  <dcterms:created xsi:type="dcterms:W3CDTF">2016-10-18T07:32:00Z</dcterms:created>
  <dcterms:modified xsi:type="dcterms:W3CDTF">2018-08-27T07:38:00Z</dcterms:modified>
</cp:coreProperties>
</file>