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46" w:rsidRDefault="00BB04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Сегодня повторение темы: «Методы закаливания»</w:t>
      </w:r>
    </w:p>
    <w:p w:rsidR="00495863" w:rsidRDefault="00BB0446">
      <w:r>
        <w:rPr>
          <w:rFonts w:ascii="Times New Roman" w:hAnsi="Times New Roman" w:cs="Times New Roman"/>
          <w:sz w:val="28"/>
          <w:szCs w:val="28"/>
        </w:rPr>
        <w:t xml:space="preserve">Просмотрите видео по ссылке:  </w:t>
      </w:r>
      <w:hyperlink r:id="rId5" w:history="1">
        <w:r>
          <w:rPr>
            <w:rStyle w:val="a3"/>
          </w:rPr>
          <w:t>https://www.youtube.com/watch?v=K1r3UiWNVQM</w:t>
        </w:r>
      </w:hyperlink>
    </w:p>
    <w:p w:rsidR="00BB0446" w:rsidRPr="00BB0446" w:rsidRDefault="00BB0446">
      <w:pPr>
        <w:rPr>
          <w:rFonts w:ascii="Times New Roman" w:hAnsi="Times New Roman" w:cs="Times New Roman"/>
          <w:sz w:val="28"/>
          <w:szCs w:val="28"/>
        </w:rPr>
      </w:pPr>
      <w:r w:rsidRPr="00BB0446">
        <w:rPr>
          <w:rFonts w:ascii="Times New Roman" w:hAnsi="Times New Roman" w:cs="Times New Roman"/>
          <w:b/>
          <w:sz w:val="28"/>
          <w:szCs w:val="28"/>
        </w:rPr>
        <w:t xml:space="preserve">Задание для самоконтроля: </w:t>
      </w:r>
      <w:r>
        <w:rPr>
          <w:rFonts w:ascii="Times New Roman" w:hAnsi="Times New Roman" w:cs="Times New Roman"/>
          <w:sz w:val="28"/>
          <w:szCs w:val="28"/>
        </w:rPr>
        <w:t>найдите или разработайте свою систему закаливания организма.</w:t>
      </w:r>
    </w:p>
    <w:sectPr w:rsidR="00BB0446" w:rsidRPr="00BB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46"/>
    <w:rsid w:val="003E0847"/>
    <w:rsid w:val="00495863"/>
    <w:rsid w:val="007B244B"/>
    <w:rsid w:val="00BB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4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1r3UiWNVQ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2020-05-16T14:36:00Z</dcterms:created>
  <dcterms:modified xsi:type="dcterms:W3CDTF">2020-05-23T16:43:00Z</dcterms:modified>
</cp:coreProperties>
</file>