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55" w:rsidRDefault="00741455" w:rsidP="0074145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Английский язык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.05.20 (урок)</w:t>
      </w:r>
    </w:p>
    <w:p w:rsidR="00741455" w:rsidRDefault="00741455" w:rsidP="0074145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7-В, 7-А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Лабутенко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Н.В.)</w:t>
      </w:r>
    </w:p>
    <w:p w:rsidR="00741455" w:rsidRDefault="00741455" w:rsidP="0074145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1455" w:rsidRDefault="00741455" w:rsidP="0074145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Повторение </w:t>
      </w:r>
    </w:p>
    <w:p w:rsidR="00741455" w:rsidRDefault="00741455" w:rsidP="0074145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Модуль 4</w:t>
      </w:r>
    </w:p>
    <w:p w:rsidR="00741455" w:rsidRPr="00741455" w:rsidRDefault="00741455" w:rsidP="00741455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Past</w:t>
      </w:r>
      <w:r w:rsidRPr="0074145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Continuous</w:t>
      </w:r>
      <w:r w:rsidRPr="0074145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Прошедшее</w:t>
      </w:r>
      <w:proofErr w:type="spellEnd"/>
      <w:r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длительное</w:t>
      </w:r>
      <w:proofErr w:type="spellEnd"/>
      <w:r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)</w:t>
      </w:r>
      <w:r w:rsidR="0062457F" w:rsidRPr="0062457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vs</w:t>
      </w:r>
      <w:r w:rsidRPr="0074145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Past</w:t>
      </w:r>
      <w:r w:rsidRPr="0074145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Simple</w:t>
      </w:r>
      <w:r w:rsidRPr="0074145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Прошедшее простое)</w:t>
      </w:r>
    </w:p>
    <w:p w:rsidR="00B63E02" w:rsidRPr="0062457F" w:rsidRDefault="006245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62457F">
        <w:rPr>
          <w:rFonts w:ascii="Times New Roman" w:hAnsi="Times New Roman" w:cs="Times New Roman"/>
          <w:color w:val="000000" w:themeColor="text1"/>
          <w:sz w:val="28"/>
          <w:szCs w:val="28"/>
        </w:rPr>
        <w:t>Помотреть</w:t>
      </w:r>
      <w:proofErr w:type="spellEnd"/>
      <w:r w:rsidRPr="00624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57F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</w:t>
      </w:r>
      <w:proofErr w:type="spellEnd"/>
      <w:r w:rsidRPr="00624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</w:t>
      </w:r>
      <w:r w:rsidRPr="0062457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Past</w:t>
      </w:r>
      <w:r w:rsidRPr="006245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2457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Continuous</w:t>
      </w:r>
      <w:r w:rsidRPr="006245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2457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vs</w:t>
      </w:r>
      <w:r w:rsidRPr="006245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2457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Past</w:t>
      </w:r>
      <w:r w:rsidRPr="006245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2457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Simple</w:t>
      </w:r>
    </w:p>
    <w:p w:rsidR="00741455" w:rsidRPr="0062457F" w:rsidRDefault="00741455" w:rsidP="0062457F">
      <w:pPr>
        <w:jc w:val="center"/>
        <w:rPr>
          <w:rFonts w:ascii="Times New Roman" w:hAnsi="Times New Roman" w:cs="Times New Roman"/>
          <w:sz w:val="28"/>
        </w:rPr>
      </w:pPr>
      <w:hyperlink r:id="rId4" w:history="1">
        <w:r w:rsidRPr="0062457F">
          <w:rPr>
            <w:rStyle w:val="a3"/>
            <w:rFonts w:ascii="Times New Roman" w:hAnsi="Times New Roman" w:cs="Times New Roman"/>
            <w:sz w:val="28"/>
          </w:rPr>
          <w:t>https://www.youtube.com/watch?v=mNlgpBoDfNQ</w:t>
        </w:r>
      </w:hyperlink>
      <w:bookmarkStart w:id="0" w:name="_GoBack"/>
      <w:bookmarkEnd w:id="0"/>
    </w:p>
    <w:p w:rsidR="00741455" w:rsidRDefault="00741455"/>
    <w:p w:rsidR="00741455" w:rsidRPr="00741455" w:rsidRDefault="00741455" w:rsidP="0074145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741455">
        <w:rPr>
          <w:rFonts w:ascii="Times New Roman" w:hAnsi="Times New Roman" w:cs="Times New Roman"/>
          <w:b/>
          <w:i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41455">
        <w:rPr>
          <w:rFonts w:ascii="Times New Roman" w:hAnsi="Times New Roman" w:cs="Times New Roman"/>
          <w:b/>
          <w:i/>
          <w:sz w:val="28"/>
        </w:rPr>
        <w:t>Simple</w:t>
      </w:r>
      <w:proofErr w:type="spellEnd"/>
      <w:r w:rsidRPr="00741455">
        <w:rPr>
          <w:rFonts w:ascii="Times New Roman" w:hAnsi="Times New Roman" w:cs="Times New Roman"/>
          <w:b/>
          <w:i/>
          <w:sz w:val="28"/>
        </w:rPr>
        <w:t xml:space="preserve"> и </w:t>
      </w:r>
      <w:proofErr w:type="spellStart"/>
      <w:r w:rsidRPr="00741455">
        <w:rPr>
          <w:rFonts w:ascii="Times New Roman" w:hAnsi="Times New Roman" w:cs="Times New Roman"/>
          <w:b/>
          <w:i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41455">
        <w:rPr>
          <w:rFonts w:ascii="Times New Roman" w:hAnsi="Times New Roman" w:cs="Times New Roman"/>
          <w:b/>
          <w:i/>
          <w:sz w:val="28"/>
        </w:rPr>
        <w:t>Continuous</w:t>
      </w:r>
      <w:proofErr w:type="spellEnd"/>
      <w:r w:rsidRPr="00741455">
        <w:rPr>
          <w:rFonts w:ascii="Times New Roman" w:hAnsi="Times New Roman" w:cs="Times New Roman"/>
          <w:b/>
          <w:i/>
          <w:sz w:val="28"/>
        </w:rPr>
        <w:t>: правила и различия</w:t>
      </w:r>
    </w:p>
    <w:p w:rsidR="00741455" w:rsidRDefault="00741455" w:rsidP="00741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455">
        <w:rPr>
          <w:rFonts w:ascii="Times New Roman" w:hAnsi="Times New Roman" w:cs="Times New Roman"/>
          <w:sz w:val="28"/>
        </w:rPr>
        <w:t>Две английские формы времени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Simple</w:t>
      </w:r>
      <w:proofErr w:type="spellEnd"/>
      <w:r w:rsidRPr="00741455">
        <w:rPr>
          <w:rFonts w:ascii="Times New Roman" w:hAnsi="Times New Roman" w:cs="Times New Roman"/>
          <w:sz w:val="28"/>
        </w:rPr>
        <w:t> (прошедшее простое) и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Continuous</w:t>
      </w:r>
      <w:proofErr w:type="spellEnd"/>
      <w:r w:rsidRPr="00741455">
        <w:rPr>
          <w:rFonts w:ascii="Times New Roman" w:hAnsi="Times New Roman" w:cs="Times New Roman"/>
          <w:sz w:val="28"/>
        </w:rPr>
        <w:t xml:space="preserve"> (прошедшее длительное) обозначают события, которые произошли в прошлом и не имеют никакой связи с настоящим. </w:t>
      </w:r>
    </w:p>
    <w:p w:rsidR="00741455" w:rsidRPr="00741455" w:rsidRDefault="00741455" w:rsidP="00741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455">
        <w:rPr>
          <w:rFonts w:ascii="Times New Roman" w:hAnsi="Times New Roman" w:cs="Times New Roman"/>
          <w:sz w:val="28"/>
        </w:rPr>
        <w:t>Главное отличие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Simple</w:t>
      </w:r>
      <w:proofErr w:type="spellEnd"/>
      <w:r w:rsidRPr="00741455">
        <w:rPr>
          <w:rFonts w:ascii="Times New Roman" w:hAnsi="Times New Roman" w:cs="Times New Roman"/>
          <w:sz w:val="28"/>
        </w:rPr>
        <w:t> от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Continuous</w:t>
      </w:r>
      <w:proofErr w:type="spellEnd"/>
      <w:r w:rsidRPr="00741455">
        <w:rPr>
          <w:rFonts w:ascii="Times New Roman" w:hAnsi="Times New Roman" w:cs="Times New Roman"/>
          <w:sz w:val="28"/>
        </w:rPr>
        <w:t xml:space="preserve"> заключается в том, что в </w:t>
      </w:r>
      <w:r w:rsidRPr="00741455">
        <w:rPr>
          <w:rFonts w:ascii="Times New Roman" w:hAnsi="Times New Roman" w:cs="Times New Roman"/>
          <w:sz w:val="28"/>
          <w:u w:val="single"/>
        </w:rPr>
        <w:t>первом случае</w:t>
      </w:r>
      <w:r w:rsidRPr="00741455">
        <w:rPr>
          <w:rFonts w:ascii="Times New Roman" w:hAnsi="Times New Roman" w:cs="Times New Roman"/>
          <w:sz w:val="28"/>
        </w:rPr>
        <w:t xml:space="preserve"> нам важно </w:t>
      </w:r>
      <w:r w:rsidRPr="00741455">
        <w:rPr>
          <w:rFonts w:ascii="Times New Roman" w:hAnsi="Times New Roman" w:cs="Times New Roman"/>
          <w:i/>
          <w:sz w:val="28"/>
        </w:rPr>
        <w:t>показать последовательность событий в прошлом</w:t>
      </w:r>
      <w:r w:rsidRPr="00741455">
        <w:rPr>
          <w:rFonts w:ascii="Times New Roman" w:hAnsi="Times New Roman" w:cs="Times New Roman"/>
          <w:sz w:val="28"/>
        </w:rPr>
        <w:t xml:space="preserve">, а во </w:t>
      </w:r>
      <w:r w:rsidRPr="00741455">
        <w:rPr>
          <w:rFonts w:ascii="Times New Roman" w:hAnsi="Times New Roman" w:cs="Times New Roman"/>
          <w:sz w:val="28"/>
          <w:u w:val="single"/>
        </w:rPr>
        <w:t>втором</w:t>
      </w:r>
      <w:r w:rsidRPr="00741455">
        <w:rPr>
          <w:rFonts w:ascii="Times New Roman" w:hAnsi="Times New Roman" w:cs="Times New Roman"/>
          <w:sz w:val="28"/>
        </w:rPr>
        <w:t xml:space="preserve"> - </w:t>
      </w:r>
      <w:r w:rsidRPr="00741455">
        <w:rPr>
          <w:rFonts w:ascii="Times New Roman" w:hAnsi="Times New Roman" w:cs="Times New Roman"/>
          <w:sz w:val="28"/>
          <w:u w:val="single"/>
        </w:rPr>
        <w:t>подчеркнуть длительность действия в конкретный момент времени в прошлом</w:t>
      </w:r>
      <w:r w:rsidRPr="00741455">
        <w:rPr>
          <w:rFonts w:ascii="Times New Roman" w:hAnsi="Times New Roman" w:cs="Times New Roman"/>
          <w:sz w:val="28"/>
        </w:rPr>
        <w:t>.</w:t>
      </w:r>
    </w:p>
    <w:p w:rsidR="00741455" w:rsidRPr="00741455" w:rsidRDefault="00741455" w:rsidP="0074145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741455">
        <w:rPr>
          <w:rFonts w:ascii="Times New Roman" w:hAnsi="Times New Roman" w:cs="Times New Roman"/>
          <w:b/>
          <w:i/>
          <w:sz w:val="28"/>
        </w:rPr>
        <w:t>Как отличить </w:t>
      </w:r>
      <w:proofErr w:type="spellStart"/>
      <w:r w:rsidRPr="00741455">
        <w:rPr>
          <w:rFonts w:ascii="Times New Roman" w:hAnsi="Times New Roman" w:cs="Times New Roman"/>
          <w:b/>
          <w:i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i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i/>
          <w:sz w:val="28"/>
        </w:rPr>
        <w:t>Simple</w:t>
      </w:r>
      <w:proofErr w:type="spellEnd"/>
      <w:r w:rsidRPr="00741455">
        <w:rPr>
          <w:rFonts w:ascii="Times New Roman" w:hAnsi="Times New Roman" w:cs="Times New Roman"/>
          <w:b/>
          <w:i/>
          <w:sz w:val="28"/>
        </w:rPr>
        <w:t> от </w:t>
      </w:r>
      <w:proofErr w:type="spellStart"/>
      <w:r w:rsidRPr="00741455">
        <w:rPr>
          <w:rFonts w:ascii="Times New Roman" w:hAnsi="Times New Roman" w:cs="Times New Roman"/>
          <w:b/>
          <w:i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i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i/>
          <w:sz w:val="28"/>
        </w:rPr>
        <w:t>Continuous</w:t>
      </w:r>
      <w:proofErr w:type="spellEnd"/>
      <w:r w:rsidRPr="00741455">
        <w:rPr>
          <w:rFonts w:ascii="Times New Roman" w:hAnsi="Times New Roman" w:cs="Times New Roman"/>
          <w:b/>
          <w:i/>
          <w:sz w:val="28"/>
        </w:rPr>
        <w:t>?</w:t>
      </w:r>
    </w:p>
    <w:p w:rsidR="00741455" w:rsidRDefault="00741455" w:rsidP="00741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Simple</w:t>
      </w:r>
      <w:proofErr w:type="spellEnd"/>
      <w:r w:rsidRPr="00741455">
        <w:rPr>
          <w:rFonts w:ascii="Times New Roman" w:hAnsi="Times New Roman" w:cs="Times New Roman"/>
          <w:sz w:val="28"/>
        </w:rPr>
        <w:t> используется для последовательности событий в прошлом, когда нам важно показать, какое событие произошло первым. </w:t>
      </w:r>
    </w:p>
    <w:p w:rsidR="00741455" w:rsidRPr="00741455" w:rsidRDefault="00741455" w:rsidP="00741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Continuous</w:t>
      </w:r>
      <w:proofErr w:type="spellEnd"/>
      <w:r w:rsidRPr="00741455">
        <w:rPr>
          <w:rFonts w:ascii="Times New Roman" w:hAnsi="Times New Roman" w:cs="Times New Roman"/>
          <w:sz w:val="28"/>
        </w:rPr>
        <w:t> выражает процесс в определенный момент в прошлом.</w:t>
      </w:r>
    </w:p>
    <w:p w:rsidR="00741455" w:rsidRPr="00741455" w:rsidRDefault="00741455" w:rsidP="00741455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741455">
        <w:rPr>
          <w:rFonts w:ascii="Times New Roman" w:hAnsi="Times New Roman" w:cs="Times New Roman"/>
          <w:i/>
          <w:sz w:val="28"/>
        </w:rPr>
        <w:t>Например</w:t>
      </w:r>
      <w:proofErr w:type="gramEnd"/>
      <w:r w:rsidRPr="00741455">
        <w:rPr>
          <w:rFonts w:ascii="Times New Roman" w:hAnsi="Times New Roman" w:cs="Times New Roman"/>
          <w:sz w:val="28"/>
        </w:rPr>
        <w:t>:</w:t>
      </w:r>
    </w:p>
    <w:p w:rsidR="00741455" w:rsidRPr="00741455" w:rsidRDefault="00741455" w:rsidP="00741455">
      <w:pPr>
        <w:spacing w:after="0" w:line="276" w:lineRule="auto"/>
        <w:ind w:firstLine="142"/>
        <w:rPr>
          <w:rFonts w:ascii="Times New Roman" w:hAnsi="Times New Roman" w:cs="Times New Roman"/>
          <w:sz w:val="28"/>
        </w:rPr>
      </w:pPr>
      <w:r w:rsidRPr="00741455">
        <w:rPr>
          <w:rFonts w:ascii="Times New Roman" w:hAnsi="Times New Roman" w:cs="Times New Roman"/>
          <w:sz w:val="28"/>
        </w:rPr>
        <w:drawing>
          <wp:inline distT="0" distB="0" distL="0" distR="0">
            <wp:extent cx="5705475" cy="2105025"/>
            <wp:effectExtent l="0" t="0" r="9525" b="9525"/>
            <wp:docPr id="5" name="Рисунок 5" descr="pspc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pc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455" w:rsidRDefault="00741455" w:rsidP="0074145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741455" w:rsidRPr="00741455" w:rsidRDefault="00741455" w:rsidP="0074145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741455">
        <w:rPr>
          <w:rFonts w:ascii="Times New Roman" w:hAnsi="Times New Roman" w:cs="Times New Roman"/>
          <w:b/>
          <w:i/>
          <w:sz w:val="28"/>
        </w:rPr>
        <w:t>Сравнительная таблица </w:t>
      </w:r>
      <w:proofErr w:type="spellStart"/>
      <w:r w:rsidRPr="00741455">
        <w:rPr>
          <w:rFonts w:ascii="Times New Roman" w:hAnsi="Times New Roman" w:cs="Times New Roman"/>
          <w:b/>
          <w:i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i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i/>
          <w:sz w:val="28"/>
        </w:rPr>
        <w:t>Continuous</w:t>
      </w:r>
      <w:proofErr w:type="spellEnd"/>
      <w:r w:rsidRPr="00741455">
        <w:rPr>
          <w:rFonts w:ascii="Times New Roman" w:hAnsi="Times New Roman" w:cs="Times New Roman"/>
          <w:b/>
          <w:i/>
          <w:sz w:val="28"/>
        </w:rPr>
        <w:t> и </w:t>
      </w:r>
      <w:proofErr w:type="spellStart"/>
      <w:r w:rsidRPr="00741455">
        <w:rPr>
          <w:rFonts w:ascii="Times New Roman" w:hAnsi="Times New Roman" w:cs="Times New Roman"/>
          <w:b/>
          <w:i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i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i/>
          <w:sz w:val="28"/>
        </w:rPr>
        <w:t>Simple</w:t>
      </w:r>
      <w:proofErr w:type="spellEnd"/>
      <w:r w:rsidRPr="00741455">
        <w:rPr>
          <w:rFonts w:ascii="Times New Roman" w:hAnsi="Times New Roman" w:cs="Times New Roman"/>
          <w:b/>
          <w:i/>
          <w:sz w:val="28"/>
        </w:rPr>
        <w:t>.</w:t>
      </w:r>
    </w:p>
    <w:p w:rsidR="00741455" w:rsidRDefault="00741455" w:rsidP="00741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Simple</w:t>
      </w:r>
      <w:proofErr w:type="spellEnd"/>
      <w:r w:rsidRPr="00741455">
        <w:rPr>
          <w:rFonts w:ascii="Times New Roman" w:hAnsi="Times New Roman" w:cs="Times New Roman"/>
          <w:sz w:val="28"/>
        </w:rPr>
        <w:t> образуется с помощью вспомогательного глагола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did</w:t>
      </w:r>
      <w:proofErr w:type="spellEnd"/>
      <w:r w:rsidRPr="00741455">
        <w:rPr>
          <w:rFonts w:ascii="Times New Roman" w:hAnsi="Times New Roman" w:cs="Times New Roman"/>
          <w:sz w:val="28"/>
        </w:rPr>
        <w:t xml:space="preserve"> (в </w:t>
      </w:r>
      <w:r w:rsidRPr="00741455">
        <w:rPr>
          <w:rFonts w:ascii="Times New Roman" w:hAnsi="Times New Roman" w:cs="Times New Roman"/>
          <w:i/>
          <w:sz w:val="28"/>
        </w:rPr>
        <w:t>вопросительных и отрицательных предложениях</w:t>
      </w:r>
      <w:r w:rsidRPr="00741455">
        <w:rPr>
          <w:rFonts w:ascii="Times New Roman" w:hAnsi="Times New Roman" w:cs="Times New Roman"/>
          <w:sz w:val="28"/>
        </w:rPr>
        <w:t xml:space="preserve">) и второй формы основного глагола. Если глагол </w:t>
      </w:r>
      <w:r w:rsidRPr="00741455">
        <w:rPr>
          <w:rFonts w:ascii="Times New Roman" w:hAnsi="Times New Roman" w:cs="Times New Roman"/>
          <w:i/>
          <w:sz w:val="28"/>
        </w:rPr>
        <w:t>правильный</w:t>
      </w:r>
      <w:r w:rsidRPr="00741455">
        <w:rPr>
          <w:rFonts w:ascii="Times New Roman" w:hAnsi="Times New Roman" w:cs="Times New Roman"/>
          <w:sz w:val="28"/>
        </w:rPr>
        <w:t xml:space="preserve">, то достаточно прибавить окончание </w:t>
      </w:r>
      <w:r w:rsidRPr="00741455">
        <w:rPr>
          <w:rFonts w:ascii="Times New Roman" w:hAnsi="Times New Roman" w:cs="Times New Roman"/>
          <w:b/>
          <w:sz w:val="28"/>
        </w:rPr>
        <w:t>–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ed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,</w:t>
      </w:r>
      <w:r w:rsidRPr="00741455">
        <w:rPr>
          <w:rFonts w:ascii="Times New Roman" w:hAnsi="Times New Roman" w:cs="Times New Roman"/>
          <w:sz w:val="28"/>
        </w:rPr>
        <w:t xml:space="preserve"> а </w:t>
      </w:r>
      <w:r w:rsidRPr="00741455">
        <w:rPr>
          <w:rFonts w:ascii="Times New Roman" w:hAnsi="Times New Roman" w:cs="Times New Roman"/>
          <w:sz w:val="28"/>
        </w:rPr>
        <w:lastRenderedPageBreak/>
        <w:t xml:space="preserve">если </w:t>
      </w:r>
      <w:r w:rsidRPr="00741455">
        <w:rPr>
          <w:rFonts w:ascii="Times New Roman" w:hAnsi="Times New Roman" w:cs="Times New Roman"/>
          <w:i/>
          <w:sz w:val="28"/>
        </w:rPr>
        <w:t>неправильный</w:t>
      </w:r>
      <w:r w:rsidRPr="00741455">
        <w:rPr>
          <w:rFonts w:ascii="Times New Roman" w:hAnsi="Times New Roman" w:cs="Times New Roman"/>
          <w:sz w:val="28"/>
        </w:rPr>
        <w:t xml:space="preserve">, то нужно использовать </w:t>
      </w:r>
      <w:r w:rsidRPr="00741455">
        <w:rPr>
          <w:rFonts w:ascii="Times New Roman" w:hAnsi="Times New Roman" w:cs="Times New Roman"/>
          <w:b/>
          <w:sz w:val="28"/>
        </w:rPr>
        <w:t>вторую форму</w:t>
      </w:r>
      <w:r w:rsidRPr="00741455">
        <w:rPr>
          <w:rFonts w:ascii="Times New Roman" w:hAnsi="Times New Roman" w:cs="Times New Roman"/>
          <w:sz w:val="28"/>
        </w:rPr>
        <w:t xml:space="preserve"> из таблицы неправильных глаголов. </w:t>
      </w:r>
    </w:p>
    <w:p w:rsidR="00741455" w:rsidRPr="00741455" w:rsidRDefault="00741455" w:rsidP="00741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Continuous</w:t>
      </w:r>
      <w:proofErr w:type="spellEnd"/>
      <w:r w:rsidRPr="00741455">
        <w:rPr>
          <w:rFonts w:ascii="Times New Roman" w:hAnsi="Times New Roman" w:cs="Times New Roman"/>
          <w:sz w:val="28"/>
        </w:rPr>
        <w:t>, в отличие от </w:t>
      </w:r>
      <w:proofErr w:type="spellStart"/>
      <w:r w:rsidRPr="00741455">
        <w:rPr>
          <w:rFonts w:ascii="Times New Roman" w:hAnsi="Times New Roman" w:cs="Times New Roman"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sz w:val="28"/>
        </w:rPr>
        <w:t>Simple</w:t>
      </w:r>
      <w:proofErr w:type="spellEnd"/>
      <w:r w:rsidRPr="00741455">
        <w:rPr>
          <w:rFonts w:ascii="Times New Roman" w:hAnsi="Times New Roman" w:cs="Times New Roman"/>
          <w:sz w:val="28"/>
        </w:rPr>
        <w:t>, образуется с помощью вспомогательного глагола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be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(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was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или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were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)</w:t>
      </w:r>
      <w:r w:rsidRPr="00741455">
        <w:rPr>
          <w:rFonts w:ascii="Times New Roman" w:hAnsi="Times New Roman" w:cs="Times New Roman"/>
          <w:sz w:val="28"/>
        </w:rPr>
        <w:t xml:space="preserve"> и основной формы глагола с окончанием </w:t>
      </w:r>
      <w:r w:rsidRPr="00741455">
        <w:rPr>
          <w:rFonts w:ascii="Times New Roman" w:hAnsi="Times New Roman" w:cs="Times New Roman"/>
          <w:b/>
          <w:sz w:val="28"/>
        </w:rPr>
        <w:t>-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ing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:</w:t>
      </w:r>
    </w:p>
    <w:p w:rsidR="00741455" w:rsidRPr="00741455" w:rsidRDefault="00741455" w:rsidP="00741455">
      <w:pPr>
        <w:spacing w:after="0" w:line="276" w:lineRule="auto"/>
        <w:ind w:firstLine="142"/>
        <w:rPr>
          <w:rFonts w:ascii="Times New Roman" w:hAnsi="Times New Roman" w:cs="Times New Roman"/>
          <w:sz w:val="28"/>
        </w:rPr>
      </w:pPr>
      <w:r w:rsidRPr="00741455">
        <w:rPr>
          <w:rFonts w:ascii="Times New Roman" w:hAnsi="Times New Roman" w:cs="Times New Roman"/>
          <w:sz w:val="28"/>
        </w:rPr>
        <w:drawing>
          <wp:inline distT="0" distB="0" distL="0" distR="0">
            <wp:extent cx="5705475" cy="4276725"/>
            <wp:effectExtent l="0" t="0" r="9525" b="9525"/>
            <wp:docPr id="4" name="Рисунок 4" descr="pspc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pc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455" w:rsidRDefault="00741455" w:rsidP="0074145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741455" w:rsidRPr="00741455" w:rsidRDefault="00741455" w:rsidP="0074145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741455">
        <w:rPr>
          <w:rFonts w:ascii="Times New Roman" w:hAnsi="Times New Roman" w:cs="Times New Roman"/>
          <w:b/>
          <w:i/>
          <w:sz w:val="28"/>
        </w:rPr>
        <w:t>Слова</w:t>
      </w:r>
      <w:r w:rsidRPr="00741455">
        <w:rPr>
          <w:rFonts w:ascii="Times New Roman" w:hAnsi="Times New Roman" w:cs="Times New Roman"/>
          <w:b/>
          <w:i/>
          <w:sz w:val="28"/>
          <w:lang w:val="en-US"/>
        </w:rPr>
        <w:t>–</w:t>
      </w:r>
      <w:r w:rsidRPr="00741455">
        <w:rPr>
          <w:rFonts w:ascii="Times New Roman" w:hAnsi="Times New Roman" w:cs="Times New Roman"/>
          <w:b/>
          <w:i/>
          <w:sz w:val="28"/>
        </w:rPr>
        <w:t>маркеры</w:t>
      </w:r>
      <w:r w:rsidRPr="0074145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741455">
        <w:rPr>
          <w:rFonts w:ascii="Times New Roman" w:hAnsi="Times New Roman" w:cs="Times New Roman"/>
          <w:b/>
          <w:i/>
          <w:sz w:val="28"/>
        </w:rPr>
        <w:t>для</w:t>
      </w:r>
      <w:r w:rsidRPr="00741455">
        <w:rPr>
          <w:rFonts w:ascii="Times New Roman" w:hAnsi="Times New Roman" w:cs="Times New Roman"/>
          <w:b/>
          <w:i/>
          <w:sz w:val="28"/>
          <w:lang w:val="en-US"/>
        </w:rPr>
        <w:t> Past Simple </w:t>
      </w:r>
      <w:r w:rsidRPr="00741455">
        <w:rPr>
          <w:rFonts w:ascii="Times New Roman" w:hAnsi="Times New Roman" w:cs="Times New Roman"/>
          <w:b/>
          <w:i/>
          <w:sz w:val="28"/>
        </w:rPr>
        <w:t>и</w:t>
      </w:r>
      <w:r w:rsidRPr="00741455">
        <w:rPr>
          <w:rFonts w:ascii="Times New Roman" w:hAnsi="Times New Roman" w:cs="Times New Roman"/>
          <w:b/>
          <w:i/>
          <w:sz w:val="28"/>
          <w:lang w:val="en-US"/>
        </w:rPr>
        <w:t> Past Continuous.</w:t>
      </w:r>
    </w:p>
    <w:p w:rsidR="00741455" w:rsidRPr="00741455" w:rsidRDefault="00741455" w:rsidP="00741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Важным </w:t>
      </w:r>
      <w:r w:rsidRPr="00741455">
        <w:rPr>
          <w:rFonts w:ascii="Times New Roman" w:hAnsi="Times New Roman" w:cs="Times New Roman"/>
          <w:sz w:val="28"/>
        </w:rPr>
        <w:t>отличием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Simple</w:t>
      </w:r>
      <w:proofErr w:type="spellEnd"/>
      <w:r w:rsidRPr="00741455">
        <w:rPr>
          <w:rFonts w:ascii="Times New Roman" w:hAnsi="Times New Roman" w:cs="Times New Roman"/>
          <w:sz w:val="28"/>
        </w:rPr>
        <w:t> от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Continuous</w:t>
      </w:r>
      <w:proofErr w:type="spellEnd"/>
      <w:r w:rsidRPr="00741455">
        <w:rPr>
          <w:rFonts w:ascii="Times New Roman" w:hAnsi="Times New Roman" w:cs="Times New Roman"/>
          <w:sz w:val="28"/>
        </w:rPr>
        <w:t> является употребление различных слов-маркеров или наречий времени, которые указывают на необходимость использования того или иного времени.</w:t>
      </w:r>
    </w:p>
    <w:p w:rsidR="00741455" w:rsidRPr="00741455" w:rsidRDefault="00741455" w:rsidP="00741455">
      <w:pPr>
        <w:spacing w:after="0" w:line="276" w:lineRule="auto"/>
        <w:ind w:firstLine="142"/>
        <w:rPr>
          <w:rFonts w:ascii="Times New Roman" w:hAnsi="Times New Roman" w:cs="Times New Roman"/>
          <w:sz w:val="28"/>
        </w:rPr>
      </w:pPr>
      <w:r w:rsidRPr="00741455">
        <w:rPr>
          <w:rFonts w:ascii="Times New Roman" w:hAnsi="Times New Roman" w:cs="Times New Roman"/>
          <w:sz w:val="28"/>
        </w:rPr>
        <w:drawing>
          <wp:inline distT="0" distB="0" distL="0" distR="0">
            <wp:extent cx="5686425" cy="2209800"/>
            <wp:effectExtent l="0" t="0" r="9525" b="0"/>
            <wp:docPr id="3" name="Рисунок 3" descr="pspc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pc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455" w:rsidRPr="00741455" w:rsidRDefault="00741455" w:rsidP="00741455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</w:p>
    <w:p w:rsidR="00741455" w:rsidRPr="00741455" w:rsidRDefault="00741455" w:rsidP="0074145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741455">
        <w:rPr>
          <w:rFonts w:ascii="Times New Roman" w:hAnsi="Times New Roman" w:cs="Times New Roman"/>
          <w:b/>
          <w:i/>
          <w:sz w:val="28"/>
        </w:rPr>
        <w:lastRenderedPageBreak/>
        <w:t>Чем</w:t>
      </w:r>
      <w:r w:rsidRPr="00741455">
        <w:rPr>
          <w:rFonts w:ascii="Times New Roman" w:hAnsi="Times New Roman" w:cs="Times New Roman"/>
          <w:b/>
          <w:i/>
          <w:sz w:val="28"/>
          <w:lang w:val="en-US"/>
        </w:rPr>
        <w:t> Past Simple </w:t>
      </w:r>
      <w:r w:rsidRPr="00741455">
        <w:rPr>
          <w:rFonts w:ascii="Times New Roman" w:hAnsi="Times New Roman" w:cs="Times New Roman"/>
          <w:b/>
          <w:i/>
          <w:sz w:val="28"/>
        </w:rPr>
        <w:t>отличается</w:t>
      </w:r>
      <w:r w:rsidRPr="0074145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741455">
        <w:rPr>
          <w:rFonts w:ascii="Times New Roman" w:hAnsi="Times New Roman" w:cs="Times New Roman"/>
          <w:b/>
          <w:i/>
          <w:sz w:val="28"/>
        </w:rPr>
        <w:t>от</w:t>
      </w:r>
      <w:r w:rsidRPr="00741455">
        <w:rPr>
          <w:rFonts w:ascii="Times New Roman" w:hAnsi="Times New Roman" w:cs="Times New Roman"/>
          <w:b/>
          <w:i/>
          <w:sz w:val="28"/>
          <w:lang w:val="en-US"/>
        </w:rPr>
        <w:t> Past Continuous.</w:t>
      </w:r>
    </w:p>
    <w:p w:rsidR="00741455" w:rsidRPr="00741455" w:rsidRDefault="00741455" w:rsidP="00741455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  <w:r w:rsidRPr="00741455">
        <w:rPr>
          <w:rFonts w:ascii="Times New Roman" w:hAnsi="Times New Roman" w:cs="Times New Roman"/>
          <w:sz w:val="28"/>
        </w:rPr>
        <w:t>1. Мы часто используем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Continuous</w:t>
      </w:r>
      <w:proofErr w:type="spellEnd"/>
      <w:r w:rsidRPr="00741455">
        <w:rPr>
          <w:rFonts w:ascii="Times New Roman" w:hAnsi="Times New Roman" w:cs="Times New Roman"/>
          <w:sz w:val="28"/>
        </w:rPr>
        <w:t> и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Simple</w:t>
      </w:r>
      <w:proofErr w:type="spellEnd"/>
      <w:r w:rsidRPr="00741455">
        <w:rPr>
          <w:rFonts w:ascii="Times New Roman" w:hAnsi="Times New Roman" w:cs="Times New Roman"/>
          <w:sz w:val="28"/>
        </w:rPr>
        <w:t> </w:t>
      </w:r>
      <w:r w:rsidRPr="00741455">
        <w:rPr>
          <w:rFonts w:ascii="Times New Roman" w:hAnsi="Times New Roman" w:cs="Times New Roman"/>
          <w:i/>
          <w:sz w:val="28"/>
        </w:rPr>
        <w:t>вместе</w:t>
      </w:r>
      <w:r w:rsidRPr="00741455">
        <w:rPr>
          <w:rFonts w:ascii="Times New Roman" w:hAnsi="Times New Roman" w:cs="Times New Roman"/>
          <w:sz w:val="28"/>
        </w:rPr>
        <w:t>. Когда это происходит,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Continuous</w:t>
      </w:r>
      <w:proofErr w:type="spellEnd"/>
      <w:r w:rsidRPr="00741455">
        <w:rPr>
          <w:rFonts w:ascii="Times New Roman" w:hAnsi="Times New Roman" w:cs="Times New Roman"/>
          <w:sz w:val="28"/>
        </w:rPr>
        <w:t> описывает более длительное действие или ситуацию, на фоне которой происходит однократное событие.</w:t>
      </w:r>
    </w:p>
    <w:p w:rsidR="00741455" w:rsidRDefault="00741455" w:rsidP="00741455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741455">
        <w:rPr>
          <w:rFonts w:ascii="Times New Roman" w:hAnsi="Times New Roman" w:cs="Times New Roman"/>
          <w:sz w:val="28"/>
        </w:rPr>
        <w:t>e.g</w:t>
      </w:r>
      <w:proofErr w:type="spellEnd"/>
      <w:r w:rsidRPr="00741455">
        <w:rPr>
          <w:rFonts w:ascii="Times New Roman" w:hAnsi="Times New Roman" w:cs="Times New Roman"/>
          <w:sz w:val="28"/>
        </w:rPr>
        <w:t>. </w:t>
      </w:r>
    </w:p>
    <w:p w:rsidR="00741455" w:rsidRPr="00741455" w:rsidRDefault="00741455" w:rsidP="00741455">
      <w:pPr>
        <w:spacing w:after="0" w:line="276" w:lineRule="auto"/>
        <w:ind w:firstLine="709"/>
        <w:rPr>
          <w:rFonts w:ascii="Times New Roman" w:hAnsi="Times New Roman" w:cs="Times New Roman"/>
          <w:i/>
          <w:sz w:val="28"/>
          <w:lang w:val="en-US"/>
        </w:rPr>
      </w:pPr>
      <w:r w:rsidRPr="00741455">
        <w:rPr>
          <w:rFonts w:ascii="Times New Roman" w:hAnsi="Times New Roman" w:cs="Times New Roman"/>
          <w:i/>
          <w:sz w:val="28"/>
          <w:lang w:val="en-US"/>
        </w:rPr>
        <w:t>When I woke up this morning it was </w:t>
      </w:r>
      <w:proofErr w:type="gramStart"/>
      <w:r w:rsidRPr="00741455">
        <w:rPr>
          <w:rFonts w:ascii="Times New Roman" w:hAnsi="Times New Roman" w:cs="Times New Roman"/>
          <w:i/>
          <w:sz w:val="28"/>
          <w:lang w:val="en-US"/>
        </w:rPr>
        <w:t>raining .</w:t>
      </w:r>
      <w:proofErr w:type="gramEnd"/>
    </w:p>
    <w:p w:rsidR="00741455" w:rsidRPr="00741455" w:rsidRDefault="00741455" w:rsidP="00741455">
      <w:pPr>
        <w:spacing w:after="0" w:line="276" w:lineRule="auto"/>
        <w:ind w:firstLine="709"/>
        <w:rPr>
          <w:rFonts w:ascii="Times New Roman" w:hAnsi="Times New Roman" w:cs="Times New Roman"/>
          <w:i/>
          <w:sz w:val="28"/>
          <w:lang w:val="en-US"/>
        </w:rPr>
      </w:pPr>
      <w:r w:rsidRPr="00741455">
        <w:rPr>
          <w:rFonts w:ascii="Times New Roman" w:hAnsi="Times New Roman" w:cs="Times New Roman"/>
          <w:i/>
          <w:sz w:val="28"/>
          <w:lang w:val="en-US"/>
        </w:rPr>
        <w:t>I was walking home, when I saw my old friend buying a newspaper.</w:t>
      </w:r>
    </w:p>
    <w:p w:rsidR="00741455" w:rsidRDefault="00741455" w:rsidP="00741455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  <w:r w:rsidRPr="00741455">
        <w:rPr>
          <w:rFonts w:ascii="Times New Roman" w:hAnsi="Times New Roman" w:cs="Times New Roman"/>
          <w:sz w:val="28"/>
        </w:rPr>
        <w:t>Часто действие, описываемое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Simple</w:t>
      </w:r>
      <w:proofErr w:type="spellEnd"/>
      <w:r w:rsidRPr="00741455">
        <w:rPr>
          <w:rFonts w:ascii="Times New Roman" w:hAnsi="Times New Roman" w:cs="Times New Roman"/>
          <w:sz w:val="28"/>
        </w:rPr>
        <w:t>, прерывает длительную ситуацию, которую описывает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Continuous</w:t>
      </w:r>
      <w:proofErr w:type="spellEnd"/>
      <w:r w:rsidRPr="00741455">
        <w:rPr>
          <w:rFonts w:ascii="Times New Roman" w:hAnsi="Times New Roman" w:cs="Times New Roman"/>
          <w:sz w:val="28"/>
        </w:rPr>
        <w:t xml:space="preserve">. </w:t>
      </w:r>
    </w:p>
    <w:p w:rsidR="00741455" w:rsidRPr="00741455" w:rsidRDefault="00741455" w:rsidP="00741455">
      <w:pPr>
        <w:spacing w:after="0" w:line="276" w:lineRule="auto"/>
        <w:ind w:firstLine="709"/>
        <w:rPr>
          <w:rFonts w:ascii="Times New Roman" w:hAnsi="Times New Roman" w:cs="Times New Roman"/>
          <w:sz w:val="28"/>
          <w:lang w:val="en-US"/>
        </w:rPr>
      </w:pPr>
      <w:proofErr w:type="gramStart"/>
      <w:r w:rsidRPr="00741455">
        <w:rPr>
          <w:rFonts w:ascii="Times New Roman" w:hAnsi="Times New Roman" w:cs="Times New Roman"/>
          <w:i/>
          <w:sz w:val="28"/>
        </w:rPr>
        <w:t>Например</w:t>
      </w:r>
      <w:proofErr w:type="gramEnd"/>
      <w:r w:rsidRPr="00741455">
        <w:rPr>
          <w:rFonts w:ascii="Times New Roman" w:hAnsi="Times New Roman" w:cs="Times New Roman"/>
          <w:sz w:val="28"/>
          <w:lang w:val="en-US"/>
        </w:rPr>
        <w:t>:</w:t>
      </w:r>
    </w:p>
    <w:p w:rsidR="00741455" w:rsidRPr="00741455" w:rsidRDefault="00741455" w:rsidP="00741455">
      <w:pPr>
        <w:spacing w:after="0" w:line="276" w:lineRule="auto"/>
        <w:ind w:firstLine="709"/>
        <w:rPr>
          <w:rFonts w:ascii="Times New Roman" w:hAnsi="Times New Roman" w:cs="Times New Roman"/>
          <w:i/>
          <w:sz w:val="28"/>
          <w:lang w:val="en-US"/>
        </w:rPr>
      </w:pPr>
      <w:r w:rsidRPr="00741455">
        <w:rPr>
          <w:rFonts w:ascii="Times New Roman" w:hAnsi="Times New Roman" w:cs="Times New Roman"/>
          <w:i/>
          <w:sz w:val="28"/>
          <w:lang w:val="en-US"/>
        </w:rPr>
        <w:t>I broke my leg when I was </w:t>
      </w:r>
      <w:proofErr w:type="gramStart"/>
      <w:r w:rsidRPr="00741455">
        <w:rPr>
          <w:rFonts w:ascii="Times New Roman" w:hAnsi="Times New Roman" w:cs="Times New Roman"/>
          <w:i/>
          <w:sz w:val="28"/>
          <w:lang w:val="en-US"/>
        </w:rPr>
        <w:t>skiing .</w:t>
      </w:r>
      <w:proofErr w:type="gramEnd"/>
    </w:p>
    <w:p w:rsidR="00741455" w:rsidRPr="00741455" w:rsidRDefault="00741455" w:rsidP="00741455">
      <w:pPr>
        <w:spacing w:after="0" w:line="276" w:lineRule="auto"/>
        <w:ind w:firstLine="709"/>
        <w:rPr>
          <w:rFonts w:ascii="Times New Roman" w:hAnsi="Times New Roman" w:cs="Times New Roman"/>
          <w:i/>
          <w:sz w:val="28"/>
          <w:lang w:val="en-US"/>
        </w:rPr>
      </w:pPr>
      <w:r w:rsidRPr="00741455">
        <w:rPr>
          <w:rFonts w:ascii="Times New Roman" w:hAnsi="Times New Roman" w:cs="Times New Roman"/>
          <w:i/>
          <w:sz w:val="28"/>
          <w:lang w:val="en-US"/>
        </w:rPr>
        <w:t>I was playing a computer game when my phone </w:t>
      </w:r>
      <w:proofErr w:type="gramStart"/>
      <w:r w:rsidRPr="00741455">
        <w:rPr>
          <w:rFonts w:ascii="Times New Roman" w:hAnsi="Times New Roman" w:cs="Times New Roman"/>
          <w:i/>
          <w:sz w:val="28"/>
          <w:lang w:val="en-US"/>
        </w:rPr>
        <w:t>rang .</w:t>
      </w:r>
      <w:proofErr w:type="gramEnd"/>
    </w:p>
    <w:p w:rsidR="00741455" w:rsidRPr="00741455" w:rsidRDefault="00741455" w:rsidP="00741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455">
        <w:rPr>
          <w:rFonts w:ascii="Times New Roman" w:hAnsi="Times New Roman" w:cs="Times New Roman"/>
          <w:sz w:val="28"/>
        </w:rPr>
        <w:t>В данных примерах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Continuous</w:t>
      </w:r>
      <w:proofErr w:type="spellEnd"/>
      <w:r w:rsidRPr="00741455">
        <w:rPr>
          <w:rFonts w:ascii="Times New Roman" w:hAnsi="Times New Roman" w:cs="Times New Roman"/>
          <w:sz w:val="28"/>
        </w:rPr>
        <w:t> описывает ситуации, которые продолжаются в течение некоторого времени - «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was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skiing</w:t>
      </w:r>
      <w:proofErr w:type="spellEnd"/>
      <w:r w:rsidRPr="00741455">
        <w:rPr>
          <w:rFonts w:ascii="Times New Roman" w:hAnsi="Times New Roman" w:cs="Times New Roman"/>
          <w:sz w:val="28"/>
        </w:rPr>
        <w:t>» и «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was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playing</w:t>
      </w:r>
      <w:proofErr w:type="spellEnd"/>
      <w:r w:rsidRPr="00741455">
        <w:rPr>
          <w:rFonts w:ascii="Times New Roman" w:hAnsi="Times New Roman" w:cs="Times New Roman"/>
          <w:sz w:val="28"/>
        </w:rPr>
        <w:t>», в то время как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Simple</w:t>
      </w:r>
      <w:proofErr w:type="spellEnd"/>
      <w:r w:rsidRPr="00741455">
        <w:rPr>
          <w:rFonts w:ascii="Times New Roman" w:hAnsi="Times New Roman" w:cs="Times New Roman"/>
          <w:sz w:val="28"/>
        </w:rPr>
        <w:t> описывает действия, которые происходят быстро - «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broke</w:t>
      </w:r>
      <w:proofErr w:type="spellEnd"/>
      <w:r w:rsidRPr="00741455">
        <w:rPr>
          <w:rFonts w:ascii="Times New Roman" w:hAnsi="Times New Roman" w:cs="Times New Roman"/>
          <w:sz w:val="28"/>
        </w:rPr>
        <w:t>» и «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rang</w:t>
      </w:r>
      <w:proofErr w:type="spellEnd"/>
      <w:r w:rsidRPr="00741455">
        <w:rPr>
          <w:rFonts w:ascii="Times New Roman" w:hAnsi="Times New Roman" w:cs="Times New Roman"/>
          <w:sz w:val="28"/>
        </w:rPr>
        <w:t>».</w:t>
      </w:r>
    </w:p>
    <w:p w:rsidR="00741455" w:rsidRPr="00741455" w:rsidRDefault="00741455" w:rsidP="00741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455">
        <w:rPr>
          <w:rFonts w:ascii="Times New Roman" w:hAnsi="Times New Roman" w:cs="Times New Roman"/>
          <w:sz w:val="28"/>
        </w:rPr>
        <w:t>2. Мы используем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Continuous</w:t>
      </w:r>
      <w:proofErr w:type="spellEnd"/>
      <w:r w:rsidRPr="00741455">
        <w:rPr>
          <w:rFonts w:ascii="Times New Roman" w:hAnsi="Times New Roman" w:cs="Times New Roman"/>
          <w:sz w:val="28"/>
        </w:rPr>
        <w:t xml:space="preserve">, когда говорим о том, что </w:t>
      </w:r>
      <w:r w:rsidRPr="00741455">
        <w:rPr>
          <w:rFonts w:ascii="Times New Roman" w:hAnsi="Times New Roman" w:cs="Times New Roman"/>
          <w:i/>
          <w:sz w:val="28"/>
        </w:rPr>
        <w:t>происходило в определенное время или в период времени в прошлом</w:t>
      </w:r>
      <w:r w:rsidRPr="00741455">
        <w:rPr>
          <w:rFonts w:ascii="Times New Roman" w:hAnsi="Times New Roman" w:cs="Times New Roman"/>
          <w:sz w:val="28"/>
        </w:rPr>
        <w:t>. В отличие от </w:t>
      </w:r>
      <w:proofErr w:type="spellStart"/>
      <w:r w:rsidRPr="00741455">
        <w:rPr>
          <w:rFonts w:ascii="Times New Roman" w:hAnsi="Times New Roman" w:cs="Times New Roman"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sz w:val="28"/>
        </w:rPr>
        <w:t>Continuous</w:t>
      </w:r>
      <w:proofErr w:type="spellEnd"/>
      <w:r w:rsidRPr="00741455">
        <w:rPr>
          <w:rFonts w:ascii="Times New Roman" w:hAnsi="Times New Roman" w:cs="Times New Roman"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Past</w:t>
      </w:r>
      <w:proofErr w:type="spellEnd"/>
      <w:r w:rsidRPr="00741455">
        <w:rPr>
          <w:rFonts w:ascii="Times New Roman" w:hAnsi="Times New Roman" w:cs="Times New Roman"/>
          <w:b/>
          <w:sz w:val="28"/>
        </w:rPr>
        <w:t> </w:t>
      </w:r>
      <w:proofErr w:type="spellStart"/>
      <w:r w:rsidRPr="00741455">
        <w:rPr>
          <w:rFonts w:ascii="Times New Roman" w:hAnsi="Times New Roman" w:cs="Times New Roman"/>
          <w:b/>
          <w:sz w:val="28"/>
        </w:rPr>
        <w:t>Simple</w:t>
      </w:r>
      <w:proofErr w:type="spellEnd"/>
      <w:r w:rsidRPr="00741455">
        <w:rPr>
          <w:rFonts w:ascii="Times New Roman" w:hAnsi="Times New Roman" w:cs="Times New Roman"/>
          <w:sz w:val="28"/>
        </w:rPr>
        <w:t> употребляется для выражения однократного действия в прошлом.</w:t>
      </w:r>
    </w:p>
    <w:p w:rsidR="00741455" w:rsidRPr="00741455" w:rsidRDefault="00741455" w:rsidP="00741455">
      <w:pPr>
        <w:spacing w:after="0" w:line="276" w:lineRule="auto"/>
        <w:rPr>
          <w:rFonts w:ascii="Times New Roman" w:hAnsi="Times New Roman" w:cs="Times New Roman"/>
          <w:sz w:val="28"/>
        </w:rPr>
      </w:pPr>
      <w:r w:rsidRPr="00741455">
        <w:rPr>
          <w:rFonts w:ascii="Times New Roman" w:hAnsi="Times New Roman" w:cs="Times New Roman"/>
          <w:sz w:val="28"/>
        </w:rPr>
        <w:drawing>
          <wp:inline distT="0" distB="0" distL="0" distR="0">
            <wp:extent cx="5695950" cy="2476500"/>
            <wp:effectExtent l="0" t="0" r="0" b="0"/>
            <wp:docPr id="1" name="Рисунок 1" descr="pspc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pc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455" w:rsidRPr="00741455" w:rsidRDefault="00741455" w:rsidP="00741455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</w:p>
    <w:p w:rsidR="00741455" w:rsidRPr="00741455" w:rsidRDefault="00741455" w:rsidP="00741455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</w:p>
    <w:sectPr w:rsidR="00741455" w:rsidRPr="0074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6B"/>
    <w:rsid w:val="0062457F"/>
    <w:rsid w:val="00741455"/>
    <w:rsid w:val="007A306B"/>
    <w:rsid w:val="007F51E8"/>
    <w:rsid w:val="00B6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DE04-4CE0-4911-B191-1C15F2E9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55"/>
    <w:pPr>
      <w:spacing w:line="252" w:lineRule="auto"/>
    </w:pPr>
  </w:style>
  <w:style w:type="paragraph" w:styleId="2">
    <w:name w:val="heading 2"/>
    <w:basedOn w:val="a"/>
    <w:link w:val="20"/>
    <w:uiPriority w:val="9"/>
    <w:qFormat/>
    <w:rsid w:val="00741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1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4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1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4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4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74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zzle-english.com/wp-content/uploads/pspc2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uzzle-english.com/wp-content/uploads/pspc5.jpg" TargetMode="External"/><Relationship Id="rId5" Type="http://schemas.openxmlformats.org/officeDocument/2006/relationships/hyperlink" Target="https://puzzle-english.com/wp-content/uploads/pspc1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mNlgpBoDfNQ" TargetMode="External"/><Relationship Id="rId9" Type="http://schemas.openxmlformats.org/officeDocument/2006/relationships/hyperlink" Target="https://puzzle-english.com/wp-content/uploads/pspc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Labutenko</dc:creator>
  <cp:keywords/>
  <dc:description/>
  <cp:lastModifiedBy>Natalia Labutenko</cp:lastModifiedBy>
  <cp:revision>3</cp:revision>
  <dcterms:created xsi:type="dcterms:W3CDTF">2020-05-24T13:40:00Z</dcterms:created>
  <dcterms:modified xsi:type="dcterms:W3CDTF">2020-05-24T13:52:00Z</dcterms:modified>
</cp:coreProperties>
</file>